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8DB" w:rsidRPr="00D318DB" w:rsidRDefault="00D318DB" w:rsidP="00B60516">
      <w:pPr>
        <w:pStyle w:val="tekst"/>
        <w:spacing w:before="120" w:line="360" w:lineRule="auto"/>
        <w:jc w:val="center"/>
        <w:rPr>
          <w:rFonts w:ascii="Arial" w:hAnsi="Arial" w:cs="Arial"/>
          <w:color w:val="000000"/>
          <w:sz w:val="28"/>
          <w:szCs w:val="28"/>
          <w:lang w:val="cs-CZ"/>
        </w:rPr>
      </w:pPr>
      <w:r>
        <w:rPr>
          <w:rStyle w:val="Odkaznakoment"/>
        </w:rPr>
        <w:t/>
      </w:r>
      <w:r w:rsidRPr="00D318DB">
        <w:rPr>
          <w:rFonts w:ascii="Arial" w:hAnsi="Arial" w:cs="Arial"/>
          <w:b/>
          <w:sz w:val="28"/>
          <w:szCs w:val="28"/>
          <w:lang w:val="cs-CZ"/>
        </w:rPr>
        <w:t xml:space="preserve"> OKNOPLAST</w:t>
      </w:r>
      <w:r>
        <w:rPr>
          <w:rFonts w:ascii="Arial" w:hAnsi="Arial" w:cs="Arial"/>
          <w:b/>
          <w:sz w:val="28"/>
          <w:szCs w:val="28"/>
          <w:lang w:val="cs-CZ"/>
        </w:rPr>
        <w:t xml:space="preserve"> </w:t>
      </w:r>
      <w:r w:rsidRPr="00D318DB">
        <w:rPr>
          <w:rFonts w:ascii="Arial" w:hAnsi="Arial" w:cs="Arial"/>
          <w:b/>
          <w:sz w:val="28"/>
          <w:szCs w:val="28"/>
          <w:lang w:val="cs-CZ"/>
        </w:rPr>
        <w:t>na veletrhu MADE Expo 2013</w:t>
      </w:r>
      <w:r w:rsidRPr="00D318DB">
        <w:rPr>
          <w:rFonts w:ascii="Arial" w:hAnsi="Arial" w:cs="Arial"/>
          <w:b/>
          <w:sz w:val="28"/>
          <w:szCs w:val="28"/>
          <w:lang w:val="cs-CZ"/>
        </w:rPr>
        <w:br/>
      </w:r>
      <w:r>
        <w:rPr>
          <w:rFonts w:ascii="Arial" w:hAnsi="Arial" w:cs="Arial"/>
          <w:b/>
          <w:sz w:val="28"/>
          <w:szCs w:val="28"/>
          <w:lang w:val="cs-CZ"/>
        </w:rPr>
        <w:t>představil</w:t>
      </w:r>
      <w:r w:rsidRPr="00D318DB">
        <w:rPr>
          <w:rFonts w:ascii="Arial" w:hAnsi="Arial" w:cs="Arial"/>
          <w:b/>
          <w:sz w:val="28"/>
          <w:szCs w:val="28"/>
          <w:lang w:val="cs-CZ"/>
        </w:rPr>
        <w:t xml:space="preserve"> </w:t>
      </w:r>
      <w:r w:rsidR="00A442EF">
        <w:rPr>
          <w:rFonts w:ascii="Arial" w:hAnsi="Arial" w:cs="Arial"/>
          <w:b/>
          <w:sz w:val="28"/>
          <w:szCs w:val="28"/>
          <w:lang w:val="cs-CZ"/>
        </w:rPr>
        <w:t>okno budoucnosti</w:t>
      </w:r>
      <w:r w:rsidRPr="00D318DB">
        <w:rPr>
          <w:rFonts w:ascii="Arial" w:hAnsi="Arial" w:cs="Arial"/>
          <w:b/>
          <w:sz w:val="28"/>
          <w:szCs w:val="28"/>
          <w:lang w:val="cs-CZ"/>
        </w:rPr>
        <w:t xml:space="preserve"> </w:t>
      </w:r>
      <w:r w:rsidR="00A442EF">
        <w:rPr>
          <w:rFonts w:ascii="Arial" w:hAnsi="Arial" w:cs="Arial"/>
          <w:b/>
          <w:sz w:val="28"/>
          <w:szCs w:val="28"/>
          <w:lang w:val="cs-CZ"/>
        </w:rPr>
        <w:t>i</w:t>
      </w:r>
      <w:r w:rsidRPr="00D318DB">
        <w:rPr>
          <w:rFonts w:ascii="Arial" w:hAnsi="Arial" w:cs="Arial"/>
          <w:b/>
          <w:sz w:val="28"/>
          <w:szCs w:val="28"/>
          <w:lang w:val="cs-CZ"/>
        </w:rPr>
        <w:t xml:space="preserve"> hvězdy </w:t>
      </w:r>
      <w:r>
        <w:rPr>
          <w:rFonts w:ascii="Arial" w:hAnsi="Arial" w:cs="Arial"/>
          <w:b/>
          <w:sz w:val="28"/>
          <w:szCs w:val="28"/>
          <w:lang w:val="cs-CZ"/>
        </w:rPr>
        <w:t>italského fotbalu</w:t>
      </w:r>
    </w:p>
    <w:p w:rsidR="00D318DB" w:rsidRPr="00885D40" w:rsidRDefault="00D318DB" w:rsidP="00D318DB">
      <w:pPr>
        <w:pStyle w:val="tekst"/>
        <w:spacing w:before="120"/>
        <w:jc w:val="both"/>
        <w:rPr>
          <w:rFonts w:ascii="Arial" w:hAnsi="Arial" w:cs="Arial"/>
          <w:b/>
          <w:bCs/>
          <w:lang w:val="cs-CZ"/>
        </w:rPr>
      </w:pPr>
    </w:p>
    <w:p w:rsidR="003049AE" w:rsidRDefault="00D318DB" w:rsidP="00B60516">
      <w:pPr>
        <w:spacing w:line="240" w:lineRule="auto"/>
        <w:jc w:val="both"/>
        <w:rPr>
          <w:rFonts w:ascii="Arial" w:eastAsia="Times New Roman" w:hAnsi="Arial" w:cs="Arial"/>
          <w:b/>
        </w:rPr>
      </w:pPr>
      <w:r w:rsidRPr="00866B84">
        <w:rPr>
          <w:rFonts w:ascii="Arial" w:hAnsi="Arial" w:cs="Arial"/>
          <w:b/>
          <w:bCs/>
        </w:rPr>
        <w:t xml:space="preserve">Praha, </w:t>
      </w:r>
      <w:r w:rsidR="00152D43" w:rsidRPr="00152D43">
        <w:rPr>
          <w:rFonts w:ascii="Arial" w:hAnsi="Arial" w:cs="Arial"/>
          <w:b/>
          <w:bCs/>
        </w:rPr>
        <w:t>30</w:t>
      </w:r>
      <w:r w:rsidRPr="00152D43">
        <w:rPr>
          <w:rFonts w:ascii="Arial" w:hAnsi="Arial" w:cs="Arial"/>
          <w:b/>
          <w:bCs/>
        </w:rPr>
        <w:t xml:space="preserve">. </w:t>
      </w:r>
      <w:r w:rsidRPr="00866B84">
        <w:rPr>
          <w:rFonts w:ascii="Arial" w:hAnsi="Arial" w:cs="Arial"/>
          <w:b/>
          <w:bCs/>
        </w:rPr>
        <w:t xml:space="preserve">října 2013 </w:t>
      </w:r>
      <w:r w:rsidRPr="00866B84"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b/>
          <w:bCs/>
          <w:color w:val="000000"/>
        </w:rPr>
        <w:t>S</w:t>
      </w:r>
      <w:r w:rsidRPr="00774770">
        <w:rPr>
          <w:rFonts w:ascii="Arial" w:hAnsi="Arial" w:cs="Arial"/>
          <w:b/>
          <w:bCs/>
          <w:color w:val="000000"/>
        </w:rPr>
        <w:t>polečnost OKNOPLAST</w:t>
      </w:r>
      <w:r>
        <w:rPr>
          <w:rFonts w:ascii="Arial" w:hAnsi="Arial" w:cs="Arial"/>
          <w:b/>
          <w:bCs/>
          <w:color w:val="000000"/>
        </w:rPr>
        <w:t>,</w:t>
      </w:r>
      <w:r w:rsidRPr="00774770">
        <w:rPr>
          <w:rFonts w:ascii="Arial" w:hAnsi="Arial" w:cs="Arial"/>
          <w:b/>
          <w:bCs/>
          <w:color w:val="000000"/>
        </w:rPr>
        <w:t xml:space="preserve"> </w:t>
      </w:r>
      <w:r w:rsidRPr="00A95FED">
        <w:rPr>
          <w:rFonts w:ascii="Arial" w:hAnsi="Arial" w:cs="Arial"/>
          <w:b/>
          <w:bCs/>
          <w:color w:val="000000"/>
        </w:rPr>
        <w:t xml:space="preserve">přední evropský výrobce </w:t>
      </w:r>
      <w:r>
        <w:rPr>
          <w:rFonts w:ascii="Arial" w:hAnsi="Arial" w:cs="Arial"/>
          <w:b/>
          <w:bCs/>
          <w:color w:val="000000"/>
        </w:rPr>
        <w:t xml:space="preserve">plastových </w:t>
      </w:r>
      <w:r w:rsidRPr="00C1605E">
        <w:rPr>
          <w:rFonts w:ascii="Arial" w:hAnsi="Arial" w:cs="Arial"/>
          <w:b/>
          <w:bCs/>
        </w:rPr>
        <w:t>oken,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eastAsia="Times New Roman" w:hAnsi="Arial" w:cs="Arial"/>
          <w:b/>
        </w:rPr>
        <w:t xml:space="preserve">představila </w:t>
      </w:r>
      <w:r w:rsidRPr="00D318DB">
        <w:rPr>
          <w:rFonts w:ascii="Arial" w:eastAsia="Times New Roman" w:hAnsi="Arial" w:cs="Arial"/>
          <w:b/>
        </w:rPr>
        <w:t xml:space="preserve">na Mezinárodním veletrhu stavebnictví a architektury </w:t>
      </w:r>
      <w:proofErr w:type="gramStart"/>
      <w:r w:rsidR="003049AE">
        <w:rPr>
          <w:rFonts w:ascii="Arial" w:eastAsia="Times New Roman" w:hAnsi="Arial" w:cs="Arial"/>
          <w:b/>
        </w:rPr>
        <w:t>MADE</w:t>
      </w:r>
      <w:proofErr w:type="gramEnd"/>
      <w:r w:rsidR="003049AE">
        <w:rPr>
          <w:rFonts w:ascii="Arial" w:eastAsia="Times New Roman" w:hAnsi="Arial" w:cs="Arial"/>
          <w:b/>
        </w:rPr>
        <w:t xml:space="preserve"> </w:t>
      </w:r>
      <w:r>
        <w:rPr>
          <w:rFonts w:ascii="Arial" w:eastAsia="Times New Roman" w:hAnsi="Arial" w:cs="Arial"/>
          <w:b/>
        </w:rPr>
        <w:t>Expo 2013</w:t>
      </w:r>
      <w:r w:rsidR="003049AE">
        <w:rPr>
          <w:rFonts w:ascii="Arial" w:eastAsia="Times New Roman" w:hAnsi="Arial" w:cs="Arial"/>
          <w:b/>
        </w:rPr>
        <w:t xml:space="preserve"> v Miláně, </w:t>
      </w:r>
      <w:r w:rsidR="00617BEF">
        <w:rPr>
          <w:rFonts w:ascii="Arial" w:eastAsia="Times New Roman" w:hAnsi="Arial" w:cs="Arial"/>
          <w:b/>
        </w:rPr>
        <w:t xml:space="preserve">své produktové novinky. </w:t>
      </w:r>
      <w:r w:rsidR="0009242F">
        <w:rPr>
          <w:rFonts w:ascii="Arial" w:eastAsia="Times New Roman" w:hAnsi="Arial" w:cs="Arial"/>
          <w:b/>
        </w:rPr>
        <w:t>Největším lákadlem expozice bylo</w:t>
      </w:r>
      <w:r w:rsidR="00617BEF">
        <w:rPr>
          <w:rFonts w:ascii="Arial" w:eastAsia="Times New Roman" w:hAnsi="Arial" w:cs="Arial"/>
          <w:b/>
        </w:rPr>
        <w:t xml:space="preserve"> </w:t>
      </w:r>
      <w:r w:rsidR="0009242F">
        <w:rPr>
          <w:rFonts w:ascii="Arial" w:eastAsia="Times New Roman" w:hAnsi="Arial" w:cs="Arial"/>
          <w:b/>
        </w:rPr>
        <w:t xml:space="preserve">inovativní </w:t>
      </w:r>
      <w:r w:rsidR="00A442EF">
        <w:rPr>
          <w:rFonts w:ascii="Arial" w:eastAsia="Times New Roman" w:hAnsi="Arial" w:cs="Arial"/>
          <w:b/>
        </w:rPr>
        <w:t>řešení Winergetic Premium Passive</w:t>
      </w:r>
      <w:r w:rsidR="003049AE">
        <w:rPr>
          <w:rFonts w:ascii="Arial" w:eastAsia="Times New Roman" w:hAnsi="Arial" w:cs="Arial"/>
          <w:b/>
        </w:rPr>
        <w:t xml:space="preserve"> – okno s kosmickou technologií</w:t>
      </w:r>
      <w:r w:rsidR="00B60516">
        <w:rPr>
          <w:rFonts w:ascii="Arial" w:eastAsia="Times New Roman" w:hAnsi="Arial" w:cs="Arial"/>
          <w:b/>
        </w:rPr>
        <w:t xml:space="preserve"> aerogelu</w:t>
      </w:r>
      <w:r w:rsidR="003049AE">
        <w:rPr>
          <w:rFonts w:ascii="Arial" w:eastAsia="Times New Roman" w:hAnsi="Arial" w:cs="Arial"/>
          <w:b/>
        </w:rPr>
        <w:t xml:space="preserve">. </w:t>
      </w:r>
      <w:r w:rsidRPr="00D318DB">
        <w:rPr>
          <w:rFonts w:ascii="Arial" w:eastAsia="Times New Roman" w:hAnsi="Arial" w:cs="Arial"/>
          <w:b/>
        </w:rPr>
        <w:t xml:space="preserve">Přítomnost </w:t>
      </w:r>
      <w:r w:rsidR="0009242F">
        <w:rPr>
          <w:rFonts w:ascii="Arial" w:eastAsia="Times New Roman" w:hAnsi="Arial" w:cs="Arial"/>
          <w:b/>
        </w:rPr>
        <w:t>jednoho z pěti největších evropských producentů oken</w:t>
      </w:r>
      <w:r w:rsidRPr="00D318DB">
        <w:rPr>
          <w:rFonts w:ascii="Arial" w:eastAsia="Times New Roman" w:hAnsi="Arial" w:cs="Arial"/>
          <w:b/>
        </w:rPr>
        <w:t xml:space="preserve"> na veletrhu obohatily</w:t>
      </w:r>
      <w:r w:rsidR="003049AE">
        <w:rPr>
          <w:rFonts w:ascii="Arial" w:eastAsia="Times New Roman" w:hAnsi="Arial" w:cs="Arial"/>
          <w:b/>
        </w:rPr>
        <w:t xml:space="preserve"> také</w:t>
      </w:r>
      <w:r w:rsidRPr="00D318DB">
        <w:rPr>
          <w:rFonts w:ascii="Arial" w:eastAsia="Times New Roman" w:hAnsi="Arial" w:cs="Arial"/>
          <w:b/>
        </w:rPr>
        <w:t xml:space="preserve"> největší fotbalové hvězdy z</w:t>
      </w:r>
      <w:r w:rsidR="003049AE">
        <w:rPr>
          <w:rFonts w:ascii="Arial" w:eastAsia="Times New Roman" w:hAnsi="Arial" w:cs="Arial"/>
          <w:b/>
        </w:rPr>
        <w:t> klubu Inter Milán, který OKNOPLAST sponzoruje,</w:t>
      </w:r>
      <w:r w:rsidRPr="00D318DB">
        <w:rPr>
          <w:rFonts w:ascii="Arial" w:eastAsia="Times New Roman" w:hAnsi="Arial" w:cs="Arial"/>
          <w:b/>
        </w:rPr>
        <w:t xml:space="preserve"> Hugo </w:t>
      </w:r>
      <w:r w:rsidRPr="00D318DB">
        <w:rPr>
          <w:rFonts w:ascii="Arial" w:hAnsi="Arial" w:cs="Arial"/>
          <w:b/>
          <w:bCs/>
        </w:rPr>
        <w:t xml:space="preserve">Campagnaro </w:t>
      </w:r>
      <w:r w:rsidRPr="00D318DB">
        <w:rPr>
          <w:rFonts w:ascii="Arial" w:hAnsi="Arial" w:cs="Arial"/>
          <w:b/>
        </w:rPr>
        <w:t xml:space="preserve">a Mauro </w:t>
      </w:r>
      <w:r w:rsidR="003049AE">
        <w:rPr>
          <w:rFonts w:ascii="Arial" w:hAnsi="Arial" w:cs="Arial"/>
          <w:b/>
          <w:bCs/>
        </w:rPr>
        <w:t xml:space="preserve">Icardi. </w:t>
      </w:r>
    </w:p>
    <w:p w:rsidR="00617BEF" w:rsidRDefault="00617BEF" w:rsidP="00B60516">
      <w:pPr>
        <w:spacing w:line="240" w:lineRule="auto"/>
        <w:jc w:val="both"/>
        <w:rPr>
          <w:rFonts w:ascii="Arial" w:hAnsi="Arial" w:cs="Arial"/>
        </w:rPr>
      </w:pPr>
      <w:r w:rsidRPr="00D318DB">
        <w:rPr>
          <w:rFonts w:ascii="Arial" w:hAnsi="Arial" w:cs="Arial"/>
        </w:rPr>
        <w:t>OKNOPLAST na veletrhu</w:t>
      </w:r>
      <w:r>
        <w:rPr>
          <w:rFonts w:ascii="Arial" w:hAnsi="Arial" w:cs="Arial"/>
        </w:rPr>
        <w:t xml:space="preserve"> MADE Expo</w:t>
      </w:r>
      <w:r w:rsidRPr="00D318D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představil</w:t>
      </w:r>
      <w:r w:rsidRPr="00D318DB">
        <w:rPr>
          <w:rFonts w:ascii="Arial" w:hAnsi="Arial" w:cs="Arial"/>
        </w:rPr>
        <w:t xml:space="preserve"> celou řadu novinek a nejlepších řešení ze své nabídky. Jednou z</w:t>
      </w:r>
      <w:r w:rsidR="00ED72B8">
        <w:rPr>
          <w:rFonts w:ascii="Arial" w:hAnsi="Arial" w:cs="Arial"/>
        </w:rPr>
        <w:t> nejvýraznějších inovací</w:t>
      </w:r>
      <w:r w:rsidRPr="00D318DB">
        <w:rPr>
          <w:rFonts w:ascii="Arial" w:hAnsi="Arial" w:cs="Arial"/>
        </w:rPr>
        <w:t xml:space="preserve"> </w:t>
      </w:r>
      <w:r w:rsidR="00DF2AA1">
        <w:rPr>
          <w:rFonts w:ascii="Arial" w:hAnsi="Arial" w:cs="Arial"/>
        </w:rPr>
        <w:t>je</w:t>
      </w:r>
      <w:r w:rsidRPr="00D318DB">
        <w:rPr>
          <w:rFonts w:ascii="Arial" w:hAnsi="Arial" w:cs="Arial"/>
        </w:rPr>
        <w:t xml:space="preserve"> ok</w:t>
      </w:r>
      <w:r>
        <w:rPr>
          <w:rFonts w:ascii="Arial" w:hAnsi="Arial" w:cs="Arial"/>
        </w:rPr>
        <w:t xml:space="preserve">no </w:t>
      </w:r>
      <w:r w:rsidRPr="00A442EF">
        <w:rPr>
          <w:rFonts w:ascii="Arial" w:hAnsi="Arial" w:cs="Arial"/>
          <w:b/>
        </w:rPr>
        <w:t>Winergetic Premium Passive</w:t>
      </w:r>
      <w:r>
        <w:rPr>
          <w:rFonts w:ascii="Arial" w:hAnsi="Arial" w:cs="Arial"/>
        </w:rPr>
        <w:t xml:space="preserve">, které kombinuje </w:t>
      </w:r>
      <w:r w:rsidRPr="00D318DB">
        <w:rPr>
          <w:rFonts w:ascii="Arial" w:hAnsi="Arial" w:cs="Arial"/>
        </w:rPr>
        <w:t xml:space="preserve">skvělé parametry energetické úspornosti s moderním designem. Systém vyhovuje přísným požadavkům na okna určená pro pasivní budovy, což bylo potvrzeno certifikátem renomovaného výzkumného institutu IFT Rosenheim. </w:t>
      </w:r>
      <w:r w:rsidR="00A442EF" w:rsidRPr="00A442EF">
        <w:rPr>
          <w:rFonts w:ascii="Arial" w:hAnsi="Arial" w:cs="Arial"/>
        </w:rPr>
        <w:t xml:space="preserve">Winergetic Premium Passive </w:t>
      </w:r>
      <w:r w:rsidR="00A442EF">
        <w:rPr>
          <w:rFonts w:ascii="Arial" w:hAnsi="Arial" w:cs="Arial"/>
        </w:rPr>
        <w:t xml:space="preserve">se </w:t>
      </w:r>
      <w:r w:rsidR="00A442EF" w:rsidRPr="0099729F">
        <w:rPr>
          <w:rFonts w:ascii="Arial" w:hAnsi="Arial" w:cs="Arial"/>
        </w:rPr>
        <w:t xml:space="preserve">odlišuje od jiných výrobků moderní, </w:t>
      </w:r>
      <w:r w:rsidR="00A442EF" w:rsidRPr="00736D71">
        <w:rPr>
          <w:rFonts w:ascii="Arial" w:hAnsi="Arial" w:cs="Arial"/>
        </w:rPr>
        <w:t>směrem ven zaoblenou</w:t>
      </w:r>
      <w:r w:rsidR="00A442EF" w:rsidRPr="0099729F">
        <w:rPr>
          <w:rFonts w:ascii="Arial" w:hAnsi="Arial" w:cs="Arial"/>
          <w:b/>
        </w:rPr>
        <w:t xml:space="preserve"> </w:t>
      </w:r>
      <w:r w:rsidR="00A442EF" w:rsidRPr="00736D71">
        <w:rPr>
          <w:rFonts w:ascii="Arial" w:hAnsi="Arial" w:cs="Arial"/>
        </w:rPr>
        <w:t>linií profilu</w:t>
      </w:r>
      <w:r w:rsidR="00A442EF" w:rsidRPr="0099729F">
        <w:rPr>
          <w:rFonts w:ascii="Arial" w:hAnsi="Arial" w:cs="Arial"/>
        </w:rPr>
        <w:t xml:space="preserve">. </w:t>
      </w:r>
      <w:r w:rsidRPr="00A442EF">
        <w:rPr>
          <w:rStyle w:val="Siln"/>
          <w:rFonts w:ascii="Arial" w:hAnsi="Arial" w:cs="Arial"/>
          <w:b w:val="0"/>
        </w:rPr>
        <w:t>Winergetic Premium Passive</w:t>
      </w:r>
      <w:r w:rsidRPr="00D318D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je navíc </w:t>
      </w:r>
      <w:r w:rsidRPr="00D318DB">
        <w:rPr>
          <w:rFonts w:ascii="Arial" w:hAnsi="Arial" w:cs="Arial"/>
        </w:rPr>
        <w:t>první</w:t>
      </w:r>
      <w:r>
        <w:rPr>
          <w:rFonts w:ascii="Arial" w:hAnsi="Arial" w:cs="Arial"/>
        </w:rPr>
        <w:t>m a dosud jediným PVC oknem</w:t>
      </w:r>
      <w:r w:rsidRPr="00D318DB">
        <w:rPr>
          <w:rFonts w:ascii="Arial" w:hAnsi="Arial" w:cs="Arial"/>
        </w:rPr>
        <w:t>, v němž</w:t>
      </w:r>
      <w:r>
        <w:rPr>
          <w:rFonts w:ascii="Arial" w:hAnsi="Arial" w:cs="Arial"/>
        </w:rPr>
        <w:t xml:space="preserve"> byl použit </w:t>
      </w:r>
      <w:r w:rsidRPr="00ED72B8">
        <w:rPr>
          <w:rFonts w:ascii="Arial" w:hAnsi="Arial" w:cs="Arial"/>
          <w:b/>
        </w:rPr>
        <w:t>a</w:t>
      </w:r>
      <w:r w:rsidR="00736D71">
        <w:rPr>
          <w:rFonts w:ascii="Arial" w:hAnsi="Arial" w:cs="Arial"/>
          <w:b/>
        </w:rPr>
        <w:t>er</w:t>
      </w:r>
      <w:r w:rsidRPr="00ED72B8">
        <w:rPr>
          <w:rFonts w:ascii="Arial" w:hAnsi="Arial" w:cs="Arial"/>
          <w:b/>
        </w:rPr>
        <w:t xml:space="preserve">ogel </w:t>
      </w:r>
      <w:r>
        <w:rPr>
          <w:rFonts w:ascii="Arial" w:hAnsi="Arial" w:cs="Arial"/>
        </w:rPr>
        <w:t xml:space="preserve">– materiál s nejlepšími tepelně-izolačními vlastnostmi na světě, který se používá například při konstrukci </w:t>
      </w:r>
      <w:r w:rsidR="00A442EF">
        <w:rPr>
          <w:rFonts w:ascii="Arial" w:hAnsi="Arial" w:cs="Arial"/>
        </w:rPr>
        <w:t xml:space="preserve">kosmických lodí nebo jako izolační vrstva ve skafandrech </w:t>
      </w:r>
      <w:r w:rsidR="002779E5">
        <w:rPr>
          <w:rFonts w:ascii="Arial" w:hAnsi="Arial" w:cs="Arial"/>
        </w:rPr>
        <w:t>kosmonautů</w:t>
      </w:r>
      <w:r w:rsidR="00A442EF">
        <w:rPr>
          <w:rFonts w:ascii="Arial" w:hAnsi="Arial" w:cs="Arial"/>
        </w:rPr>
        <w:t xml:space="preserve">. </w:t>
      </w:r>
    </w:p>
    <w:p w:rsidR="00ED72B8" w:rsidRPr="00ED72B8" w:rsidRDefault="00ED72B8" w:rsidP="00B60516">
      <w:pPr>
        <w:spacing w:line="240" w:lineRule="auto"/>
        <w:jc w:val="both"/>
        <w:rPr>
          <w:rFonts w:ascii="Arial" w:hAnsi="Arial" w:cs="Arial"/>
          <w:i/>
        </w:rPr>
      </w:pPr>
      <w:r w:rsidRPr="00ED72B8">
        <w:rPr>
          <w:rFonts w:ascii="Arial" w:hAnsi="Arial" w:cs="Arial"/>
          <w:i/>
        </w:rPr>
        <w:t xml:space="preserve">Fotografie </w:t>
      </w:r>
      <w:r w:rsidR="002779E5">
        <w:rPr>
          <w:rFonts w:ascii="Arial" w:hAnsi="Arial" w:cs="Arial"/>
          <w:i/>
        </w:rPr>
        <w:t xml:space="preserve">profilu </w:t>
      </w:r>
      <w:r w:rsidRPr="00ED72B8">
        <w:rPr>
          <w:rFonts w:ascii="Arial" w:hAnsi="Arial" w:cs="Arial"/>
          <w:i/>
        </w:rPr>
        <w:t xml:space="preserve">Winergetic Premium Passive ke stažení </w:t>
      </w:r>
      <w:hyperlink r:id="rId7" w:history="1">
        <w:r w:rsidRPr="00962D41">
          <w:rPr>
            <w:rStyle w:val="Hypertextovodkaz"/>
            <w:rFonts w:ascii="Arial" w:hAnsi="Arial" w:cs="Arial"/>
            <w:i/>
          </w:rPr>
          <w:t>zde</w:t>
        </w:r>
      </w:hyperlink>
      <w:r w:rsidRPr="00ED72B8">
        <w:rPr>
          <w:rFonts w:ascii="Arial" w:hAnsi="Arial" w:cs="Arial"/>
          <w:i/>
        </w:rPr>
        <w:t>.</w:t>
      </w:r>
    </w:p>
    <w:p w:rsidR="00ED72B8" w:rsidRDefault="00617BEF" w:rsidP="00B60516">
      <w:pPr>
        <w:pStyle w:val="tekst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Velkému zájmu</w:t>
      </w:r>
      <w:r w:rsidRPr="00D318DB">
        <w:rPr>
          <w:rFonts w:ascii="Arial" w:hAnsi="Arial" w:cs="Arial"/>
          <w:sz w:val="22"/>
          <w:szCs w:val="22"/>
          <w:lang w:val="cs-CZ"/>
        </w:rPr>
        <w:t xml:space="preserve"> </w:t>
      </w:r>
      <w:r w:rsidR="00A442EF">
        <w:rPr>
          <w:rFonts w:ascii="Arial" w:hAnsi="Arial" w:cs="Arial"/>
          <w:sz w:val="22"/>
          <w:szCs w:val="22"/>
          <w:lang w:val="cs-CZ"/>
        </w:rPr>
        <w:t>návštěvníků</w:t>
      </w:r>
      <w:r>
        <w:rPr>
          <w:rFonts w:ascii="Arial" w:hAnsi="Arial" w:cs="Arial"/>
          <w:sz w:val="22"/>
          <w:szCs w:val="22"/>
          <w:lang w:val="cs-CZ"/>
        </w:rPr>
        <w:t xml:space="preserve"> veletrhu se</w:t>
      </w:r>
      <w:r w:rsidRPr="00D318DB">
        <w:rPr>
          <w:rFonts w:ascii="Arial" w:hAnsi="Arial" w:cs="Arial"/>
          <w:sz w:val="22"/>
          <w:szCs w:val="22"/>
          <w:lang w:val="cs-CZ"/>
        </w:rPr>
        <w:t xml:space="preserve"> těšilo </w:t>
      </w:r>
      <w:r w:rsidRPr="00D318DB">
        <w:rPr>
          <w:rFonts w:ascii="Arial" w:hAnsi="Arial" w:cs="Arial"/>
          <w:b/>
          <w:sz w:val="22"/>
          <w:szCs w:val="22"/>
          <w:lang w:val="cs-CZ"/>
        </w:rPr>
        <w:t>okno ve verzi Collorfull</w:t>
      </w:r>
      <w:r w:rsidRPr="00D318DB">
        <w:rPr>
          <w:rFonts w:ascii="Arial" w:hAnsi="Arial" w:cs="Arial"/>
          <w:sz w:val="22"/>
          <w:szCs w:val="22"/>
          <w:lang w:val="cs-CZ"/>
        </w:rPr>
        <w:t xml:space="preserve">. </w:t>
      </w:r>
      <w:r w:rsidR="00736D71" w:rsidRPr="00A140F9">
        <w:rPr>
          <w:rFonts w:ascii="Arial" w:hAnsi="Arial" w:cs="Arial"/>
          <w:color w:val="000000"/>
          <w:sz w:val="22"/>
          <w:szCs w:val="22"/>
          <w:lang w:val="cs-CZ"/>
        </w:rPr>
        <w:t xml:space="preserve">OKNOPLAST jako jediný výrobce oken vypracoval řešení, ve kterém - kromě povrchů okna pokrytých fólií se vzhledem dřeva - jsou stejným způsobem upraveny také vnitřní plochy, viditelné po otevření křídla. V systému Colorfull </w:t>
      </w:r>
      <w:r w:rsidR="00736D71" w:rsidRPr="00A140F9">
        <w:rPr>
          <w:rFonts w:ascii="Arial" w:hAnsi="Arial" w:cs="Arial"/>
          <w:sz w:val="22"/>
          <w:szCs w:val="22"/>
          <w:lang w:val="cs-CZ"/>
        </w:rPr>
        <w:t>tak okna mají jednotnou barvu a strukturu po celém povrchu.</w:t>
      </w:r>
    </w:p>
    <w:p w:rsidR="00736D71" w:rsidRDefault="00736D71" w:rsidP="00B60516">
      <w:pPr>
        <w:pStyle w:val="tekst"/>
        <w:jc w:val="both"/>
        <w:rPr>
          <w:rFonts w:ascii="Arial" w:hAnsi="Arial" w:cs="Arial"/>
          <w:sz w:val="22"/>
          <w:szCs w:val="22"/>
          <w:lang w:val="cs-CZ"/>
        </w:rPr>
      </w:pPr>
    </w:p>
    <w:p w:rsidR="00ED72B8" w:rsidRPr="00ED72B8" w:rsidRDefault="00ED72B8" w:rsidP="00B60516">
      <w:pPr>
        <w:pStyle w:val="tekst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ED72B8">
        <w:rPr>
          <w:rFonts w:ascii="Arial" w:hAnsi="Arial" w:cs="Arial"/>
          <w:i/>
          <w:sz w:val="22"/>
          <w:szCs w:val="22"/>
          <w:lang w:val="cs-CZ"/>
        </w:rPr>
        <w:t xml:space="preserve">Fotografie systému Colorfull ke stažení </w:t>
      </w:r>
      <w:hyperlink r:id="rId8" w:history="1">
        <w:r w:rsidRPr="00962D41">
          <w:rPr>
            <w:rStyle w:val="Hypertextovodkaz"/>
            <w:rFonts w:ascii="Arial" w:hAnsi="Arial" w:cs="Arial"/>
            <w:i/>
            <w:sz w:val="22"/>
            <w:szCs w:val="22"/>
            <w:lang w:val="cs-CZ"/>
          </w:rPr>
          <w:t>zde</w:t>
        </w:r>
      </w:hyperlink>
      <w:r w:rsidRPr="00ED72B8">
        <w:rPr>
          <w:rFonts w:ascii="Arial" w:hAnsi="Arial" w:cs="Arial"/>
          <w:i/>
          <w:sz w:val="22"/>
          <w:szCs w:val="22"/>
          <w:lang w:val="cs-CZ"/>
        </w:rPr>
        <w:t xml:space="preserve">. </w:t>
      </w:r>
    </w:p>
    <w:p w:rsidR="00A442EF" w:rsidRDefault="00A442EF" w:rsidP="00B60516">
      <w:pPr>
        <w:pStyle w:val="tekst"/>
        <w:jc w:val="both"/>
        <w:rPr>
          <w:rFonts w:ascii="Arial" w:hAnsi="Arial" w:cs="Arial"/>
          <w:sz w:val="22"/>
          <w:szCs w:val="22"/>
          <w:lang w:val="cs-CZ"/>
        </w:rPr>
      </w:pPr>
    </w:p>
    <w:p w:rsidR="00A442EF" w:rsidRDefault="00617BEF" w:rsidP="00B60516">
      <w:pPr>
        <w:pStyle w:val="tekst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D318DB">
        <w:rPr>
          <w:rFonts w:ascii="Arial" w:hAnsi="Arial" w:cs="Arial"/>
          <w:sz w:val="22"/>
          <w:szCs w:val="22"/>
          <w:lang w:val="cs-CZ"/>
        </w:rPr>
        <w:t xml:space="preserve">U většiny oken na veletrhu byl předveden </w:t>
      </w:r>
      <w:r w:rsidRPr="00D318DB">
        <w:rPr>
          <w:rFonts w:ascii="Arial" w:hAnsi="Arial" w:cs="Arial"/>
          <w:b/>
          <w:sz w:val="22"/>
          <w:szCs w:val="22"/>
          <w:lang w:val="cs-CZ"/>
        </w:rPr>
        <w:t xml:space="preserve">inovační termorám WARMATEC, </w:t>
      </w:r>
      <w:r w:rsidR="00A442EF" w:rsidRPr="00A442EF">
        <w:rPr>
          <w:rFonts w:ascii="Arial" w:hAnsi="Arial" w:cs="Arial"/>
          <w:sz w:val="22"/>
          <w:szCs w:val="22"/>
          <w:lang w:val="cs-CZ"/>
        </w:rPr>
        <w:t xml:space="preserve">který spojuje dokonalé </w:t>
      </w:r>
      <w:r w:rsidR="002779E5">
        <w:rPr>
          <w:rFonts w:ascii="Arial" w:hAnsi="Arial" w:cs="Arial"/>
          <w:sz w:val="22"/>
          <w:szCs w:val="22"/>
          <w:lang w:val="cs-CZ"/>
        </w:rPr>
        <w:t xml:space="preserve">technické </w:t>
      </w:r>
      <w:r w:rsidR="00A442EF" w:rsidRPr="00A442EF">
        <w:rPr>
          <w:rFonts w:ascii="Arial" w:hAnsi="Arial" w:cs="Arial"/>
          <w:sz w:val="22"/>
          <w:szCs w:val="22"/>
          <w:lang w:val="cs-CZ"/>
        </w:rPr>
        <w:t>parametry i estetické hodnoty</w:t>
      </w:r>
      <w:r w:rsidR="00ED72B8">
        <w:rPr>
          <w:rFonts w:ascii="Arial" w:hAnsi="Arial" w:cs="Arial"/>
          <w:sz w:val="22"/>
          <w:szCs w:val="22"/>
          <w:lang w:val="cs-CZ"/>
        </w:rPr>
        <w:t xml:space="preserve"> </w:t>
      </w:r>
      <w:r w:rsidR="00A442EF">
        <w:rPr>
          <w:rFonts w:ascii="Arial" w:hAnsi="Arial" w:cs="Arial"/>
          <w:sz w:val="22"/>
          <w:szCs w:val="22"/>
          <w:lang w:val="cs-CZ"/>
        </w:rPr>
        <w:t>a dá se použít ve všech systémech oken OKNOPLAST.</w:t>
      </w:r>
      <w:r w:rsidR="00ED72B8">
        <w:rPr>
          <w:rFonts w:ascii="Arial" w:hAnsi="Arial" w:cs="Arial"/>
          <w:sz w:val="22"/>
          <w:szCs w:val="22"/>
          <w:lang w:val="cs-CZ"/>
        </w:rPr>
        <w:t xml:space="preserve"> </w:t>
      </w:r>
      <w:r w:rsidR="00152D43">
        <w:rPr>
          <w:rFonts w:ascii="Arial" w:hAnsi="Arial" w:cs="Arial"/>
          <w:sz w:val="22"/>
          <w:szCs w:val="22"/>
          <w:lang w:val="cs-CZ"/>
        </w:rPr>
        <w:t>Termorám  je tvořen spojením dvou materiálů – jeho dolní část je z ušlechtilé oceli, která zaručuje pevnost, zatímco horní část z umělé hmoty se vyznačuje nízkým součinitelem tepelné vodivosti. Díky tomuto provedení zmenšuje vznik termického můstku na spojení skla s rámem, a v důsledku snižuje Uw součinitel pro celé okno.</w:t>
      </w:r>
      <w:r w:rsidR="00BA6FFA">
        <w:rPr>
          <w:rFonts w:ascii="Arial" w:hAnsi="Arial" w:cs="Arial"/>
          <w:sz w:val="22"/>
          <w:szCs w:val="22"/>
          <w:lang w:val="cs-CZ"/>
        </w:rPr>
        <w:t xml:space="preserve"> </w:t>
      </w:r>
      <w:r w:rsidRPr="00ED72B8">
        <w:rPr>
          <w:rFonts w:ascii="Arial" w:hAnsi="Arial" w:cs="Arial"/>
          <w:sz w:val="22"/>
          <w:szCs w:val="22"/>
          <w:lang w:val="cs-CZ"/>
        </w:rPr>
        <w:t>Termorám WARMATEC je dostupný ve třech bar</w:t>
      </w:r>
      <w:r w:rsidR="00152D43">
        <w:rPr>
          <w:rFonts w:ascii="Arial" w:hAnsi="Arial" w:cs="Arial"/>
          <w:sz w:val="22"/>
          <w:szCs w:val="22"/>
          <w:lang w:val="cs-CZ"/>
        </w:rPr>
        <w:t>evných provedeních – černé, tmavě šedé a světle hnědé</w:t>
      </w:r>
      <w:r w:rsidRPr="00ED72B8">
        <w:rPr>
          <w:rFonts w:ascii="Arial" w:hAnsi="Arial" w:cs="Arial"/>
          <w:sz w:val="22"/>
          <w:szCs w:val="22"/>
          <w:lang w:val="cs-CZ"/>
        </w:rPr>
        <w:t>, ideálně přizpůsobených barvám těsnění.</w:t>
      </w:r>
      <w:r w:rsidRPr="00ED72B8">
        <w:rPr>
          <w:rFonts w:ascii="Arial" w:hAnsi="Arial" w:cs="Arial"/>
          <w:b/>
          <w:sz w:val="22"/>
          <w:szCs w:val="22"/>
          <w:lang w:val="cs-CZ"/>
        </w:rPr>
        <w:t xml:space="preserve"> </w:t>
      </w:r>
    </w:p>
    <w:p w:rsidR="00ED72B8" w:rsidRDefault="00ED72B8" w:rsidP="00B60516">
      <w:pPr>
        <w:pStyle w:val="tekst"/>
        <w:jc w:val="both"/>
        <w:rPr>
          <w:rFonts w:ascii="Arial" w:hAnsi="Arial" w:cs="Arial"/>
          <w:b/>
          <w:sz w:val="22"/>
          <w:szCs w:val="22"/>
          <w:lang w:val="cs-CZ"/>
        </w:rPr>
      </w:pPr>
    </w:p>
    <w:p w:rsidR="00ED72B8" w:rsidRPr="00ED72B8" w:rsidRDefault="00ED72B8" w:rsidP="00B60516">
      <w:pPr>
        <w:pStyle w:val="tekst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ED72B8">
        <w:rPr>
          <w:rFonts w:ascii="Arial" w:hAnsi="Arial" w:cs="Arial"/>
          <w:i/>
          <w:sz w:val="22"/>
          <w:szCs w:val="22"/>
          <w:lang w:val="cs-CZ"/>
        </w:rPr>
        <w:t xml:space="preserve">Fotografie termorámu WARMATEC ke stažení </w:t>
      </w:r>
      <w:hyperlink r:id="rId9" w:history="1">
        <w:r w:rsidRPr="00152D43">
          <w:rPr>
            <w:rStyle w:val="Hypertextovodkaz"/>
            <w:rFonts w:ascii="Arial" w:hAnsi="Arial" w:cs="Arial"/>
            <w:i/>
            <w:sz w:val="22"/>
            <w:szCs w:val="22"/>
            <w:lang w:val="cs-CZ"/>
          </w:rPr>
          <w:t>zde</w:t>
        </w:r>
      </w:hyperlink>
      <w:r w:rsidRPr="00ED72B8">
        <w:rPr>
          <w:rFonts w:ascii="Arial" w:hAnsi="Arial" w:cs="Arial"/>
          <w:i/>
          <w:sz w:val="22"/>
          <w:szCs w:val="22"/>
          <w:lang w:val="cs-CZ"/>
        </w:rPr>
        <w:t>.</w:t>
      </w:r>
    </w:p>
    <w:p w:rsidR="00736D71" w:rsidRPr="00A30979" w:rsidRDefault="00ED72B8" w:rsidP="00B60516">
      <w:pPr>
        <w:pStyle w:val="tekst"/>
        <w:spacing w:before="120"/>
        <w:jc w:val="both"/>
        <w:rPr>
          <w:rFonts w:ascii="Arial" w:eastAsia="Times New Roman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V Miláně byly k vidění také</w:t>
      </w:r>
      <w:r w:rsidR="00617BEF" w:rsidRPr="00D318DB">
        <w:rPr>
          <w:rFonts w:ascii="Arial" w:hAnsi="Arial" w:cs="Arial"/>
          <w:sz w:val="22"/>
          <w:szCs w:val="22"/>
          <w:lang w:val="cs-CZ"/>
        </w:rPr>
        <w:t xml:space="preserve"> </w:t>
      </w:r>
      <w:r w:rsidR="002779E5">
        <w:rPr>
          <w:rFonts w:ascii="Arial" w:hAnsi="Arial" w:cs="Arial"/>
          <w:sz w:val="22"/>
          <w:szCs w:val="22"/>
          <w:lang w:val="cs-CZ"/>
        </w:rPr>
        <w:t xml:space="preserve">elegantní, </w:t>
      </w:r>
      <w:r w:rsidR="00736D71">
        <w:rPr>
          <w:rFonts w:ascii="Arial" w:hAnsi="Arial" w:cs="Arial"/>
          <w:sz w:val="22"/>
          <w:szCs w:val="22"/>
          <w:lang w:val="cs-CZ"/>
        </w:rPr>
        <w:t xml:space="preserve">ergonomické </w:t>
      </w:r>
      <w:r w:rsidR="00617BEF" w:rsidRPr="00D318DB">
        <w:rPr>
          <w:rFonts w:ascii="Arial" w:hAnsi="Arial" w:cs="Arial"/>
          <w:sz w:val="22"/>
          <w:szCs w:val="22"/>
          <w:lang w:val="cs-CZ"/>
        </w:rPr>
        <w:t>kliky</w:t>
      </w:r>
      <w:r w:rsidR="00736D71">
        <w:rPr>
          <w:rFonts w:ascii="Arial" w:hAnsi="Arial" w:cs="Arial"/>
          <w:sz w:val="22"/>
          <w:szCs w:val="22"/>
          <w:lang w:val="cs-CZ"/>
        </w:rPr>
        <w:t xml:space="preserve"> a kování</w:t>
      </w:r>
      <w:r w:rsidR="00617BEF" w:rsidRPr="00D318DB">
        <w:rPr>
          <w:rFonts w:ascii="Arial" w:hAnsi="Arial" w:cs="Arial"/>
          <w:sz w:val="22"/>
          <w:szCs w:val="22"/>
          <w:lang w:val="cs-CZ"/>
        </w:rPr>
        <w:t xml:space="preserve"> z nové řady </w:t>
      </w:r>
      <w:r w:rsidR="00617BEF" w:rsidRPr="00D318DB">
        <w:rPr>
          <w:rFonts w:ascii="Arial" w:hAnsi="Arial" w:cs="Arial"/>
          <w:b/>
          <w:sz w:val="22"/>
          <w:szCs w:val="22"/>
          <w:lang w:val="cs-CZ"/>
        </w:rPr>
        <w:t>dESIGN+.</w:t>
      </w:r>
      <w:r w:rsidR="00617BEF" w:rsidRPr="00D318DB">
        <w:rPr>
          <w:rFonts w:ascii="Arial" w:hAnsi="Arial" w:cs="Arial"/>
          <w:sz w:val="22"/>
          <w:szCs w:val="22"/>
          <w:lang w:val="cs-CZ"/>
        </w:rPr>
        <w:t xml:space="preserve"> </w:t>
      </w:r>
      <w:r w:rsidR="00736D71" w:rsidRPr="00A30979">
        <w:rPr>
          <w:rFonts w:ascii="Arial" w:hAnsi="Arial" w:cs="Arial"/>
          <w:sz w:val="22"/>
          <w:szCs w:val="22"/>
          <w:lang w:val="cs-CZ"/>
        </w:rPr>
        <w:t>Řada dESIGN+ vznikla ve spolupráci s renomovaným návrhářským studiem KISKA</w:t>
      </w:r>
      <w:r w:rsidR="00736D71" w:rsidRPr="00A30979">
        <w:rPr>
          <w:rFonts w:ascii="Arial" w:eastAsia="Times New Roman" w:hAnsi="Arial" w:cs="Arial"/>
          <w:sz w:val="22"/>
          <w:szCs w:val="22"/>
          <w:lang w:val="cs-CZ"/>
        </w:rPr>
        <w:t>, které projektuje mi</w:t>
      </w:r>
      <w:r w:rsidR="00736D71">
        <w:rPr>
          <w:rFonts w:ascii="Arial" w:eastAsia="Times New Roman" w:hAnsi="Arial" w:cs="Arial"/>
          <w:sz w:val="22"/>
          <w:szCs w:val="22"/>
          <w:lang w:val="cs-CZ"/>
        </w:rPr>
        <w:t>mo jiné legendární motorky KTM nebo</w:t>
      </w:r>
      <w:r w:rsidR="00736D71" w:rsidRPr="00A30979">
        <w:rPr>
          <w:rFonts w:ascii="Arial" w:eastAsia="Times New Roman" w:hAnsi="Arial" w:cs="Arial"/>
          <w:sz w:val="22"/>
          <w:szCs w:val="22"/>
          <w:lang w:val="cs-CZ"/>
        </w:rPr>
        <w:t xml:space="preserve"> součástky pro značku Audi. </w:t>
      </w:r>
    </w:p>
    <w:p w:rsidR="00ED72B8" w:rsidRDefault="00ED72B8" w:rsidP="00B60516">
      <w:pPr>
        <w:pStyle w:val="tekst"/>
        <w:jc w:val="both"/>
        <w:rPr>
          <w:rFonts w:ascii="Arial" w:hAnsi="Arial" w:cs="Arial"/>
          <w:sz w:val="22"/>
          <w:szCs w:val="22"/>
          <w:lang w:val="cs-CZ"/>
        </w:rPr>
      </w:pPr>
    </w:p>
    <w:p w:rsidR="00ED72B8" w:rsidRPr="00ED72B8" w:rsidRDefault="00ED72B8" w:rsidP="00B60516">
      <w:pPr>
        <w:pStyle w:val="tekst"/>
        <w:jc w:val="both"/>
        <w:rPr>
          <w:rFonts w:ascii="Arial" w:hAnsi="Arial" w:cs="Arial"/>
          <w:bCs/>
          <w:i/>
          <w:sz w:val="22"/>
          <w:szCs w:val="22"/>
          <w:lang w:val="cs-CZ"/>
        </w:rPr>
      </w:pPr>
      <w:r w:rsidRPr="00ED72B8">
        <w:rPr>
          <w:rFonts w:ascii="Arial" w:hAnsi="Arial" w:cs="Arial"/>
          <w:bCs/>
          <w:i/>
          <w:sz w:val="22"/>
          <w:szCs w:val="22"/>
          <w:lang w:val="cs-CZ"/>
        </w:rPr>
        <w:t xml:space="preserve">Fotografie produktů z řady dESIGN+ ke stažení </w:t>
      </w:r>
      <w:hyperlink r:id="rId10" w:history="1">
        <w:r w:rsidRPr="00962D41">
          <w:rPr>
            <w:rStyle w:val="Hypertextovodkaz"/>
            <w:rFonts w:ascii="Arial" w:hAnsi="Arial" w:cs="Arial"/>
            <w:bCs/>
            <w:i/>
            <w:sz w:val="22"/>
            <w:szCs w:val="22"/>
            <w:lang w:val="cs-CZ"/>
          </w:rPr>
          <w:t>zde</w:t>
        </w:r>
      </w:hyperlink>
      <w:r w:rsidRPr="00ED72B8">
        <w:rPr>
          <w:rFonts w:ascii="Arial" w:hAnsi="Arial" w:cs="Arial"/>
          <w:bCs/>
          <w:i/>
          <w:sz w:val="22"/>
          <w:szCs w:val="22"/>
          <w:lang w:val="cs-CZ"/>
        </w:rPr>
        <w:t>.</w:t>
      </w:r>
    </w:p>
    <w:p w:rsidR="00ED72B8" w:rsidRDefault="00ED72B8" w:rsidP="00B60516">
      <w:pPr>
        <w:pStyle w:val="tekst"/>
        <w:jc w:val="both"/>
        <w:rPr>
          <w:rFonts w:ascii="Arial" w:hAnsi="Arial" w:cs="Arial"/>
          <w:sz w:val="22"/>
          <w:szCs w:val="22"/>
          <w:lang w:val="cs-CZ"/>
        </w:rPr>
      </w:pPr>
    </w:p>
    <w:p w:rsidR="00617BEF" w:rsidRDefault="00617BEF" w:rsidP="00B60516">
      <w:pPr>
        <w:pStyle w:val="tekst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D318DB">
        <w:rPr>
          <w:rFonts w:ascii="Arial" w:hAnsi="Arial" w:cs="Arial"/>
          <w:sz w:val="22"/>
          <w:szCs w:val="22"/>
          <w:lang w:val="cs-CZ"/>
        </w:rPr>
        <w:lastRenderedPageBreak/>
        <w:t xml:space="preserve">Návštěvníci veletrhu </w:t>
      </w:r>
      <w:proofErr w:type="gramStart"/>
      <w:r w:rsidR="00BA6FFA" w:rsidRPr="00D318DB">
        <w:rPr>
          <w:rFonts w:ascii="Arial" w:hAnsi="Arial" w:cs="Arial"/>
          <w:sz w:val="22"/>
          <w:szCs w:val="22"/>
          <w:lang w:val="cs-CZ"/>
        </w:rPr>
        <w:t>M</w:t>
      </w:r>
      <w:r w:rsidR="00BA6FFA">
        <w:rPr>
          <w:rFonts w:ascii="Arial" w:hAnsi="Arial" w:cs="Arial"/>
          <w:sz w:val="22"/>
          <w:szCs w:val="22"/>
          <w:lang w:val="cs-CZ"/>
        </w:rPr>
        <w:t>ADE</w:t>
      </w:r>
      <w:proofErr w:type="gramEnd"/>
      <w:r w:rsidR="00BA6FFA" w:rsidRPr="00D318DB">
        <w:rPr>
          <w:rFonts w:ascii="Arial" w:hAnsi="Arial" w:cs="Arial"/>
          <w:sz w:val="22"/>
          <w:szCs w:val="22"/>
          <w:lang w:val="cs-CZ"/>
        </w:rPr>
        <w:t xml:space="preserve"> </w:t>
      </w:r>
      <w:r w:rsidRPr="00D318DB">
        <w:rPr>
          <w:rFonts w:ascii="Arial" w:hAnsi="Arial" w:cs="Arial"/>
          <w:sz w:val="22"/>
          <w:szCs w:val="22"/>
          <w:lang w:val="cs-CZ"/>
        </w:rPr>
        <w:t xml:space="preserve">Expo letos měli </w:t>
      </w:r>
      <w:r w:rsidR="002779E5">
        <w:rPr>
          <w:rFonts w:ascii="Arial" w:hAnsi="Arial" w:cs="Arial"/>
          <w:sz w:val="22"/>
          <w:szCs w:val="22"/>
          <w:lang w:val="cs-CZ"/>
        </w:rPr>
        <w:t>poprvé</w:t>
      </w:r>
      <w:r w:rsidR="002779E5" w:rsidRPr="00D318DB">
        <w:rPr>
          <w:rFonts w:ascii="Arial" w:hAnsi="Arial" w:cs="Arial"/>
          <w:sz w:val="22"/>
          <w:szCs w:val="22"/>
          <w:lang w:val="cs-CZ"/>
        </w:rPr>
        <w:t xml:space="preserve"> </w:t>
      </w:r>
      <w:r w:rsidRPr="00D318DB">
        <w:rPr>
          <w:rFonts w:ascii="Arial" w:hAnsi="Arial" w:cs="Arial"/>
          <w:sz w:val="22"/>
          <w:szCs w:val="22"/>
          <w:lang w:val="cs-CZ"/>
        </w:rPr>
        <w:t xml:space="preserve">příležitost seznámit </w:t>
      </w:r>
      <w:r w:rsidR="00830B51" w:rsidRPr="00D318DB">
        <w:rPr>
          <w:rFonts w:ascii="Arial" w:hAnsi="Arial" w:cs="Arial"/>
          <w:sz w:val="22"/>
          <w:szCs w:val="22"/>
          <w:lang w:val="cs-CZ"/>
        </w:rPr>
        <w:t>se</w:t>
      </w:r>
      <w:r w:rsidR="00830B51">
        <w:rPr>
          <w:rFonts w:ascii="Arial" w:hAnsi="Arial" w:cs="Arial"/>
          <w:sz w:val="22"/>
          <w:szCs w:val="22"/>
          <w:lang w:val="cs-CZ"/>
        </w:rPr>
        <w:t xml:space="preserve"> s </w:t>
      </w:r>
      <w:r w:rsidRPr="00D318DB">
        <w:rPr>
          <w:rFonts w:ascii="Arial" w:hAnsi="Arial" w:cs="Arial"/>
          <w:sz w:val="22"/>
          <w:szCs w:val="22"/>
          <w:lang w:val="cs-CZ"/>
        </w:rPr>
        <w:t xml:space="preserve">dveřmi z nabídky </w:t>
      </w:r>
      <w:r w:rsidRPr="00830B51">
        <w:rPr>
          <w:rFonts w:ascii="Arial" w:hAnsi="Arial" w:cs="Arial"/>
          <w:b/>
          <w:sz w:val="22"/>
          <w:szCs w:val="22"/>
          <w:lang w:val="cs-CZ"/>
        </w:rPr>
        <w:t>Aluhaus</w:t>
      </w:r>
      <w:r w:rsidRPr="00D318DB">
        <w:rPr>
          <w:rFonts w:ascii="Arial" w:hAnsi="Arial" w:cs="Arial"/>
          <w:sz w:val="22"/>
          <w:szCs w:val="22"/>
          <w:lang w:val="cs-CZ"/>
        </w:rPr>
        <w:t xml:space="preserve"> – nové značky ve Skupině OKNOPLAST, která se věnuje především výrobě venkovních hliníkových dveří a oken třídy</w:t>
      </w:r>
      <w:r w:rsidRPr="00D318DB">
        <w:rPr>
          <w:rFonts w:ascii="Arial" w:hAnsi="Arial" w:cs="Arial"/>
          <w:bCs/>
          <w:sz w:val="22"/>
          <w:szCs w:val="22"/>
          <w:lang w:val="cs-CZ"/>
        </w:rPr>
        <w:t xml:space="preserve"> Premium.</w:t>
      </w:r>
    </w:p>
    <w:p w:rsidR="00962D41" w:rsidRDefault="00962D41" w:rsidP="00B60516">
      <w:pPr>
        <w:pStyle w:val="tekst"/>
        <w:jc w:val="both"/>
        <w:rPr>
          <w:rFonts w:ascii="Arial" w:hAnsi="Arial" w:cs="Arial"/>
          <w:bCs/>
          <w:sz w:val="22"/>
          <w:szCs w:val="22"/>
          <w:lang w:val="cs-CZ"/>
        </w:rPr>
      </w:pPr>
    </w:p>
    <w:p w:rsidR="00962D41" w:rsidRPr="00962D41" w:rsidRDefault="00962D41" w:rsidP="00B60516">
      <w:pPr>
        <w:pStyle w:val="tekst"/>
        <w:jc w:val="both"/>
        <w:rPr>
          <w:rFonts w:ascii="Arial" w:hAnsi="Arial" w:cs="Arial"/>
          <w:bCs/>
          <w:i/>
          <w:sz w:val="22"/>
          <w:szCs w:val="22"/>
          <w:lang w:val="cs-CZ"/>
        </w:rPr>
      </w:pPr>
      <w:r w:rsidRPr="00962D41">
        <w:rPr>
          <w:rFonts w:ascii="Arial" w:hAnsi="Arial" w:cs="Arial"/>
          <w:bCs/>
          <w:i/>
          <w:sz w:val="22"/>
          <w:szCs w:val="22"/>
          <w:lang w:val="cs-CZ"/>
        </w:rPr>
        <w:t xml:space="preserve">Fotografie dveří Aluhaus ke stažení </w:t>
      </w:r>
      <w:hyperlink r:id="rId11" w:history="1">
        <w:r w:rsidRPr="00EB3241">
          <w:rPr>
            <w:rStyle w:val="Hypertextovodkaz"/>
            <w:rFonts w:ascii="Arial" w:hAnsi="Arial" w:cs="Arial"/>
            <w:bCs/>
            <w:i/>
            <w:sz w:val="22"/>
            <w:szCs w:val="22"/>
            <w:lang w:val="cs-CZ"/>
          </w:rPr>
          <w:t>zde</w:t>
        </w:r>
      </w:hyperlink>
      <w:r w:rsidRPr="00962D41">
        <w:rPr>
          <w:rFonts w:ascii="Arial" w:hAnsi="Arial" w:cs="Arial"/>
          <w:bCs/>
          <w:i/>
          <w:sz w:val="22"/>
          <w:szCs w:val="22"/>
          <w:lang w:val="cs-CZ"/>
        </w:rPr>
        <w:t xml:space="preserve">. </w:t>
      </w:r>
    </w:p>
    <w:p w:rsidR="00ED72B8" w:rsidRDefault="00ED72B8" w:rsidP="00B60516">
      <w:pPr>
        <w:pStyle w:val="tekst"/>
        <w:jc w:val="both"/>
        <w:rPr>
          <w:rFonts w:ascii="Arial" w:hAnsi="Arial" w:cs="Arial"/>
          <w:bCs/>
          <w:sz w:val="22"/>
          <w:szCs w:val="22"/>
          <w:lang w:val="cs-CZ"/>
        </w:rPr>
      </w:pPr>
    </w:p>
    <w:p w:rsidR="00DF2AA1" w:rsidRDefault="00D318DB" w:rsidP="00B812E3">
      <w:pPr>
        <w:spacing w:line="240" w:lineRule="auto"/>
        <w:jc w:val="both"/>
        <w:rPr>
          <w:rFonts w:ascii="Arial" w:hAnsi="Arial" w:cs="Arial"/>
          <w:color w:val="000000"/>
        </w:rPr>
      </w:pPr>
      <w:r w:rsidRPr="00D318DB">
        <w:rPr>
          <w:rFonts w:ascii="Arial" w:hAnsi="Arial" w:cs="Arial"/>
          <w:bCs/>
          <w:color w:val="000000"/>
        </w:rPr>
        <w:t>Mezinárodní veletrh stavebnictví a architektury MADE Expo</w:t>
      </w:r>
      <w:r w:rsidR="00B812E3">
        <w:rPr>
          <w:rFonts w:ascii="Arial" w:hAnsi="Arial" w:cs="Arial"/>
          <w:bCs/>
          <w:color w:val="000000"/>
        </w:rPr>
        <w:t xml:space="preserve"> v Miláně, který se letos konal ve dnech 2. – 5. října, </w:t>
      </w:r>
      <w:r w:rsidR="00830B51">
        <w:rPr>
          <w:rFonts w:ascii="Arial" w:hAnsi="Arial" w:cs="Arial"/>
          <w:bCs/>
          <w:color w:val="000000"/>
        </w:rPr>
        <w:t>patří k</w:t>
      </w:r>
      <w:r w:rsidRPr="00D318DB">
        <w:rPr>
          <w:rFonts w:ascii="Arial" w:hAnsi="Arial" w:cs="Arial"/>
          <w:bCs/>
          <w:color w:val="000000"/>
        </w:rPr>
        <w:t xml:space="preserve"> nejprestižnějším </w:t>
      </w:r>
      <w:r w:rsidR="00B812E3">
        <w:rPr>
          <w:rFonts w:ascii="Arial" w:hAnsi="Arial" w:cs="Arial"/>
          <w:bCs/>
          <w:color w:val="000000"/>
        </w:rPr>
        <w:t>evropským událostem</w:t>
      </w:r>
      <w:r w:rsidRPr="00D318DB">
        <w:rPr>
          <w:rFonts w:ascii="Arial" w:hAnsi="Arial" w:cs="Arial"/>
          <w:bCs/>
          <w:color w:val="000000"/>
        </w:rPr>
        <w:t xml:space="preserve"> v oboru.</w:t>
      </w:r>
      <w:r w:rsidRPr="00D318DB">
        <w:rPr>
          <w:rFonts w:ascii="Arial" w:eastAsia="Times New Roman" w:hAnsi="Arial" w:cs="Arial"/>
        </w:rPr>
        <w:t xml:space="preserve"> </w:t>
      </w:r>
      <w:r w:rsidR="00B812E3">
        <w:rPr>
          <w:rFonts w:ascii="Arial" w:eastAsia="Times New Roman" w:hAnsi="Arial" w:cs="Arial"/>
        </w:rPr>
        <w:t>Předchozích ročníků</w:t>
      </w:r>
      <w:r w:rsidR="00B812E3" w:rsidRPr="00D318DB">
        <w:rPr>
          <w:rFonts w:ascii="Arial" w:eastAsia="Times New Roman" w:hAnsi="Arial" w:cs="Arial"/>
        </w:rPr>
        <w:t xml:space="preserve"> se zúčastnilo </w:t>
      </w:r>
      <w:r w:rsidR="00B812E3">
        <w:rPr>
          <w:rFonts w:ascii="Arial" w:eastAsia="Times New Roman" w:hAnsi="Arial" w:cs="Arial"/>
        </w:rPr>
        <w:t>přes</w:t>
      </w:r>
      <w:r w:rsidR="00B812E3" w:rsidRPr="00D318DB">
        <w:rPr>
          <w:rFonts w:ascii="Arial" w:eastAsia="Times New Roman" w:hAnsi="Arial" w:cs="Arial"/>
        </w:rPr>
        <w:t xml:space="preserve"> 1700 vystavovatelů z více než 40 </w:t>
      </w:r>
      <w:r w:rsidR="00B812E3">
        <w:rPr>
          <w:rFonts w:ascii="Arial" w:eastAsia="Times New Roman" w:hAnsi="Arial" w:cs="Arial"/>
        </w:rPr>
        <w:t>zemí</w:t>
      </w:r>
      <w:r w:rsidR="00B812E3" w:rsidRPr="00D318DB">
        <w:rPr>
          <w:rFonts w:ascii="Arial" w:eastAsia="Times New Roman" w:hAnsi="Arial" w:cs="Arial"/>
        </w:rPr>
        <w:t>.</w:t>
      </w:r>
      <w:r w:rsidR="00B812E3">
        <w:rPr>
          <w:rFonts w:ascii="Arial" w:eastAsia="Times New Roman" w:hAnsi="Arial" w:cs="Arial"/>
        </w:rPr>
        <w:t xml:space="preserve"> </w:t>
      </w:r>
      <w:r w:rsidR="00B812E3" w:rsidRPr="00D318DB">
        <w:rPr>
          <w:rFonts w:ascii="Arial" w:hAnsi="Arial" w:cs="Arial"/>
          <w:color w:val="000000"/>
        </w:rPr>
        <w:t xml:space="preserve">Pro OKNOPLAST, </w:t>
      </w:r>
      <w:r w:rsidR="00B812E3">
        <w:rPr>
          <w:rFonts w:ascii="Arial" w:hAnsi="Arial" w:cs="Arial"/>
          <w:color w:val="000000"/>
        </w:rPr>
        <w:t>který</w:t>
      </w:r>
      <w:r w:rsidR="00B812E3" w:rsidRPr="00D318DB">
        <w:rPr>
          <w:rFonts w:ascii="Arial" w:hAnsi="Arial" w:cs="Arial"/>
          <w:color w:val="000000"/>
        </w:rPr>
        <w:t xml:space="preserve"> působí na italském trhu již léta, je </w:t>
      </w:r>
      <w:r w:rsidR="00B812E3">
        <w:rPr>
          <w:rFonts w:ascii="Arial" w:hAnsi="Arial" w:cs="Arial"/>
          <w:color w:val="000000"/>
        </w:rPr>
        <w:t>MADE Expo skvělou</w:t>
      </w:r>
      <w:r w:rsidR="00B812E3" w:rsidRPr="00D318DB">
        <w:rPr>
          <w:rFonts w:ascii="Arial" w:hAnsi="Arial" w:cs="Arial"/>
          <w:color w:val="000000"/>
        </w:rPr>
        <w:t xml:space="preserve"> příležitost</w:t>
      </w:r>
      <w:r w:rsidR="00B812E3">
        <w:rPr>
          <w:rFonts w:ascii="Arial" w:hAnsi="Arial" w:cs="Arial"/>
          <w:color w:val="000000"/>
        </w:rPr>
        <w:t>í</w:t>
      </w:r>
      <w:r w:rsidR="00B812E3" w:rsidRPr="00D318DB">
        <w:rPr>
          <w:rFonts w:ascii="Arial" w:hAnsi="Arial" w:cs="Arial"/>
          <w:color w:val="000000"/>
        </w:rPr>
        <w:t xml:space="preserve"> </w:t>
      </w:r>
      <w:r w:rsidR="00B812E3">
        <w:rPr>
          <w:rFonts w:ascii="Arial" w:hAnsi="Arial" w:cs="Arial"/>
          <w:color w:val="000000"/>
        </w:rPr>
        <w:t xml:space="preserve">k </w:t>
      </w:r>
      <w:r w:rsidR="00B812E3" w:rsidRPr="00D318DB">
        <w:rPr>
          <w:rFonts w:ascii="Arial" w:hAnsi="Arial" w:cs="Arial"/>
          <w:color w:val="000000"/>
        </w:rPr>
        <w:t>prezentaci vlastní nabídky a značky široké veřejnosti</w:t>
      </w:r>
      <w:r w:rsidR="00B812E3">
        <w:rPr>
          <w:rFonts w:ascii="Arial" w:hAnsi="Arial" w:cs="Arial"/>
          <w:color w:val="000000"/>
        </w:rPr>
        <w:t xml:space="preserve">. </w:t>
      </w:r>
    </w:p>
    <w:p w:rsidR="00DF2AA1" w:rsidRPr="00830B51" w:rsidRDefault="00DF2AA1" w:rsidP="00DF2AA1">
      <w:pPr>
        <w:spacing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OKNOPLAST se v rámci plánů na zahraniční expanzi neorientuje </w:t>
      </w:r>
      <w:r w:rsidR="002779E5">
        <w:rPr>
          <w:rFonts w:ascii="Arial" w:hAnsi="Arial" w:cs="Arial"/>
          <w:color w:val="000000"/>
        </w:rPr>
        <w:t xml:space="preserve">pouze </w:t>
      </w:r>
      <w:r>
        <w:rPr>
          <w:rFonts w:ascii="Arial" w:hAnsi="Arial" w:cs="Arial"/>
          <w:color w:val="000000"/>
        </w:rPr>
        <w:t xml:space="preserve">na Itálii, ale působí i ve Francii, Německu, </w:t>
      </w:r>
      <w:r w:rsidRPr="00D318DB">
        <w:rPr>
          <w:rFonts w:ascii="Arial" w:hAnsi="Arial" w:cs="Arial"/>
          <w:color w:val="000000"/>
        </w:rPr>
        <w:t>Rakousku nebo Švýcarsku</w:t>
      </w:r>
      <w:r w:rsidR="002779E5">
        <w:rPr>
          <w:rFonts w:ascii="Arial" w:hAnsi="Arial" w:cs="Arial"/>
          <w:color w:val="000000"/>
        </w:rPr>
        <w:t>. K</w:t>
      </w:r>
      <w:r w:rsidRPr="00D318DB">
        <w:rPr>
          <w:rFonts w:ascii="Arial" w:hAnsi="Arial" w:cs="Arial"/>
          <w:color w:val="000000"/>
        </w:rPr>
        <w:t xml:space="preserve">romě Interu Milán sponzoruje </w:t>
      </w:r>
      <w:r>
        <w:rPr>
          <w:rFonts w:ascii="Arial" w:hAnsi="Arial" w:cs="Arial"/>
          <w:color w:val="000000"/>
        </w:rPr>
        <w:t xml:space="preserve">další </w:t>
      </w:r>
      <w:r w:rsidRPr="00D318DB">
        <w:rPr>
          <w:rFonts w:ascii="Arial" w:hAnsi="Arial" w:cs="Arial"/>
          <w:color w:val="000000"/>
        </w:rPr>
        <w:t>známé</w:t>
      </w:r>
      <w:r>
        <w:rPr>
          <w:rFonts w:ascii="Arial" w:hAnsi="Arial" w:cs="Arial"/>
          <w:color w:val="000000"/>
        </w:rPr>
        <w:t xml:space="preserve"> fotbalové</w:t>
      </w:r>
      <w:r w:rsidRPr="00D318DB">
        <w:rPr>
          <w:rFonts w:ascii="Arial" w:hAnsi="Arial" w:cs="Arial"/>
          <w:color w:val="000000"/>
        </w:rPr>
        <w:t xml:space="preserve"> kluby jako </w:t>
      </w:r>
      <w:r w:rsidR="002779E5">
        <w:rPr>
          <w:rFonts w:ascii="Arial" w:hAnsi="Arial" w:cs="Arial"/>
          <w:color w:val="000000"/>
        </w:rPr>
        <w:t xml:space="preserve">německou </w:t>
      </w:r>
      <w:r w:rsidRPr="00D318DB">
        <w:rPr>
          <w:rFonts w:ascii="Arial" w:hAnsi="Arial" w:cs="Arial"/>
          <w:color w:val="000000"/>
        </w:rPr>
        <w:t xml:space="preserve">Borussia Dortmund a </w:t>
      </w:r>
      <w:r w:rsidR="002779E5">
        <w:rPr>
          <w:rFonts w:ascii="Arial" w:hAnsi="Arial" w:cs="Arial"/>
          <w:color w:val="000000"/>
        </w:rPr>
        <w:t xml:space="preserve">francouzské </w:t>
      </w:r>
      <w:r w:rsidRPr="00D318DB">
        <w:rPr>
          <w:rFonts w:ascii="Arial" w:hAnsi="Arial" w:cs="Arial"/>
          <w:color w:val="000000"/>
        </w:rPr>
        <w:t>Olympique Lyon</w:t>
      </w:r>
      <w:r w:rsidRPr="00D318DB">
        <w:rPr>
          <w:rFonts w:ascii="Arial" w:hAnsi="Arial" w:cs="Arial"/>
        </w:rPr>
        <w:t>.</w:t>
      </w:r>
    </w:p>
    <w:p w:rsidR="00DF2AA1" w:rsidRDefault="00DF2AA1" w:rsidP="00DF2A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„</w:t>
      </w:r>
      <w:r w:rsidRPr="00D318DB">
        <w:rPr>
          <w:rFonts w:ascii="Arial" w:hAnsi="Arial" w:cs="Arial"/>
          <w:i/>
        </w:rPr>
        <w:t>Mezinárodní expanzi jsme zahájili v roce</w:t>
      </w:r>
      <w:r>
        <w:rPr>
          <w:rFonts w:ascii="Arial" w:hAnsi="Arial" w:cs="Arial"/>
          <w:i/>
        </w:rPr>
        <w:t xml:space="preserve"> 2004 </w:t>
      </w:r>
      <w:r w:rsidRPr="00D318DB">
        <w:rPr>
          <w:rFonts w:ascii="Arial" w:hAnsi="Arial" w:cs="Arial"/>
          <w:i/>
        </w:rPr>
        <w:t xml:space="preserve">a dnes jsme v první </w:t>
      </w:r>
      <w:r>
        <w:rPr>
          <w:rFonts w:ascii="Arial" w:hAnsi="Arial" w:cs="Arial"/>
          <w:i/>
        </w:rPr>
        <w:t xml:space="preserve">evropské pětce. </w:t>
      </w:r>
      <w:r w:rsidRPr="00D318DB">
        <w:rPr>
          <w:rFonts w:ascii="Arial" w:hAnsi="Arial" w:cs="Arial"/>
          <w:i/>
        </w:rPr>
        <w:t xml:space="preserve">Tak rychlý rozvoj by nebyl možný bez dokonalé nabídky, v níž se </w:t>
      </w:r>
      <w:r>
        <w:rPr>
          <w:rFonts w:ascii="Arial" w:hAnsi="Arial" w:cs="Arial"/>
          <w:i/>
        </w:rPr>
        <w:t xml:space="preserve">spojuje </w:t>
      </w:r>
      <w:r w:rsidRPr="00D318DB">
        <w:rPr>
          <w:rFonts w:ascii="Arial" w:hAnsi="Arial" w:cs="Arial"/>
          <w:i/>
        </w:rPr>
        <w:t>vysoká kvalita s estetickou i užitnou hodnotou výrobků. Nicméně nejen tyto vlastnosti rozh</w:t>
      </w:r>
      <w:r>
        <w:rPr>
          <w:rFonts w:ascii="Arial" w:hAnsi="Arial" w:cs="Arial"/>
          <w:i/>
        </w:rPr>
        <w:t xml:space="preserve">odly o naší pozici,“ </w:t>
      </w:r>
      <w:r w:rsidRPr="00AF66F4">
        <w:rPr>
          <w:rFonts w:ascii="Arial" w:hAnsi="Arial" w:cs="Arial"/>
        </w:rPr>
        <w:t xml:space="preserve">říká předseda představenstva OKNOPLASTu Mikołaj Placek. </w:t>
      </w:r>
    </w:p>
    <w:p w:rsidR="00DF2AA1" w:rsidRPr="00AF66F4" w:rsidRDefault="00DF2AA1" w:rsidP="00DF2A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„</w:t>
      </w:r>
      <w:r w:rsidRPr="00D318DB">
        <w:rPr>
          <w:rFonts w:ascii="Arial" w:hAnsi="Arial" w:cs="Arial"/>
          <w:i/>
        </w:rPr>
        <w:t xml:space="preserve">Abychom zdůraznili mezinárodní úroveň </w:t>
      </w:r>
      <w:r>
        <w:rPr>
          <w:rFonts w:ascii="Arial" w:hAnsi="Arial" w:cs="Arial"/>
          <w:i/>
        </w:rPr>
        <w:t>společnosti</w:t>
      </w:r>
      <w:r w:rsidRPr="00D318DB">
        <w:rPr>
          <w:rFonts w:ascii="Arial" w:hAnsi="Arial" w:cs="Arial"/>
          <w:i/>
        </w:rPr>
        <w:t xml:space="preserve"> a výrobků, rozhodli jsme se sponzorovat jeden z legendárních italských fotbalových klubů – Inter Milán. Díky tomu</w:t>
      </w:r>
      <w:r w:rsidR="002779E5">
        <w:rPr>
          <w:rFonts w:ascii="Arial" w:hAnsi="Arial" w:cs="Arial"/>
          <w:i/>
        </w:rPr>
        <w:t xml:space="preserve"> nás</w:t>
      </w:r>
      <w:r w:rsidRPr="00D318DB">
        <w:rPr>
          <w:rFonts w:ascii="Arial" w:hAnsi="Arial" w:cs="Arial"/>
          <w:i/>
        </w:rPr>
        <w:t xml:space="preserve"> obchodní partneři a zákazníci v Itálii vnímají </w:t>
      </w:r>
      <w:r w:rsidR="002779E5">
        <w:rPr>
          <w:rFonts w:ascii="Arial" w:hAnsi="Arial" w:cs="Arial"/>
          <w:i/>
        </w:rPr>
        <w:t>jako</w:t>
      </w:r>
      <w:r w:rsidR="002779E5" w:rsidRPr="00D318DB">
        <w:rPr>
          <w:rFonts w:ascii="Arial" w:hAnsi="Arial" w:cs="Arial"/>
          <w:i/>
        </w:rPr>
        <w:t xml:space="preserve"> </w:t>
      </w:r>
      <w:r w:rsidRPr="00D318DB">
        <w:rPr>
          <w:rFonts w:ascii="Arial" w:hAnsi="Arial" w:cs="Arial"/>
          <w:i/>
        </w:rPr>
        <w:t>firmu v kategorii mistrů. To, že to byl správný krok, potvrzují výsledky prodeje</w:t>
      </w:r>
      <w:r>
        <w:rPr>
          <w:rFonts w:ascii="Arial" w:hAnsi="Arial" w:cs="Arial"/>
          <w:i/>
        </w:rPr>
        <w:t xml:space="preserve">,“ </w:t>
      </w:r>
      <w:r>
        <w:rPr>
          <w:rFonts w:ascii="Arial" w:hAnsi="Arial" w:cs="Arial"/>
        </w:rPr>
        <w:t>vysvětluje</w:t>
      </w:r>
      <w:r w:rsidRPr="00AF66F4">
        <w:rPr>
          <w:rFonts w:ascii="Arial" w:hAnsi="Arial" w:cs="Arial"/>
        </w:rPr>
        <w:t xml:space="preserve"> </w:t>
      </w:r>
      <w:r w:rsidRPr="00D318DB">
        <w:rPr>
          <w:rFonts w:ascii="Arial" w:hAnsi="Arial" w:cs="Arial"/>
          <w:color w:val="000000"/>
        </w:rPr>
        <w:t>Mikołaj Placek</w:t>
      </w:r>
      <w:r>
        <w:rPr>
          <w:rFonts w:ascii="Arial" w:hAnsi="Arial" w:cs="Arial"/>
        </w:rPr>
        <w:t>.</w:t>
      </w:r>
    </w:p>
    <w:p w:rsidR="00DF2AA1" w:rsidRPr="00D318DB" w:rsidRDefault="00DF2AA1" w:rsidP="00DF2AA1">
      <w:pPr>
        <w:spacing w:line="240" w:lineRule="auto"/>
        <w:jc w:val="both"/>
        <w:rPr>
          <w:rFonts w:ascii="Arial" w:eastAsia="Times New Roman" w:hAnsi="Arial" w:cs="Arial"/>
        </w:rPr>
      </w:pPr>
      <w:r>
        <w:rPr>
          <w:rFonts w:ascii="Arial" w:hAnsi="Arial" w:cs="Arial"/>
          <w:color w:val="000000"/>
        </w:rPr>
        <w:t xml:space="preserve">OKNOPLAST se </w:t>
      </w:r>
      <w:r>
        <w:rPr>
          <w:rFonts w:ascii="Arial" w:eastAsia="Times New Roman" w:hAnsi="Arial" w:cs="Arial"/>
        </w:rPr>
        <w:t xml:space="preserve">veletrhu účastní </w:t>
      </w:r>
      <w:r w:rsidRPr="00D318DB">
        <w:rPr>
          <w:rFonts w:ascii="Arial" w:eastAsia="Times New Roman" w:hAnsi="Arial" w:cs="Arial"/>
        </w:rPr>
        <w:t xml:space="preserve">od prvního ročníku a </w:t>
      </w:r>
      <w:r>
        <w:rPr>
          <w:rFonts w:ascii="Arial" w:eastAsia="Times New Roman" w:hAnsi="Arial" w:cs="Arial"/>
        </w:rPr>
        <w:t xml:space="preserve">využívá jej nejen </w:t>
      </w:r>
      <w:r w:rsidRPr="00D318DB">
        <w:rPr>
          <w:rFonts w:ascii="Arial" w:eastAsia="Times New Roman" w:hAnsi="Arial" w:cs="Arial"/>
        </w:rPr>
        <w:t xml:space="preserve">k prezentaci svých </w:t>
      </w:r>
      <w:r>
        <w:rPr>
          <w:rFonts w:ascii="Arial" w:eastAsia="Times New Roman" w:hAnsi="Arial" w:cs="Arial"/>
        </w:rPr>
        <w:t xml:space="preserve">produktových </w:t>
      </w:r>
      <w:r w:rsidRPr="00D318DB">
        <w:rPr>
          <w:rFonts w:ascii="Arial" w:eastAsia="Times New Roman" w:hAnsi="Arial" w:cs="Arial"/>
        </w:rPr>
        <w:t xml:space="preserve">novinek, ale </w:t>
      </w:r>
      <w:r>
        <w:rPr>
          <w:rFonts w:ascii="Arial" w:eastAsia="Times New Roman" w:hAnsi="Arial" w:cs="Arial"/>
        </w:rPr>
        <w:t>také</w:t>
      </w:r>
      <w:r w:rsidRPr="00D318DB">
        <w:rPr>
          <w:rFonts w:ascii="Arial" w:eastAsia="Times New Roman" w:hAnsi="Arial" w:cs="Arial"/>
        </w:rPr>
        <w:t xml:space="preserve"> jako způsob komunikace se zákazníky v nekomerčním kontextu. </w:t>
      </w:r>
      <w:r w:rsidR="002779E5">
        <w:rPr>
          <w:rFonts w:ascii="Arial" w:eastAsia="Times New Roman" w:hAnsi="Arial" w:cs="Arial"/>
        </w:rPr>
        <w:t>Důkazem</w:t>
      </w:r>
      <w:r w:rsidR="002779E5" w:rsidRPr="00D318DB">
        <w:rPr>
          <w:rFonts w:ascii="Arial" w:eastAsia="Times New Roman" w:hAnsi="Arial" w:cs="Arial"/>
        </w:rPr>
        <w:t xml:space="preserve"> </w:t>
      </w:r>
      <w:r w:rsidRPr="00D318DB">
        <w:rPr>
          <w:rFonts w:ascii="Arial" w:eastAsia="Times New Roman" w:hAnsi="Arial" w:cs="Arial"/>
        </w:rPr>
        <w:t>tohoto přístupu jsou speciální hosté</w:t>
      </w:r>
      <w:r>
        <w:rPr>
          <w:rFonts w:ascii="Arial" w:eastAsia="Times New Roman" w:hAnsi="Arial" w:cs="Arial"/>
        </w:rPr>
        <w:t>. Letos se na stánku OKNOPLASTu objevili fotbalisté</w:t>
      </w:r>
      <w:r w:rsidRPr="00D318DB">
        <w:rPr>
          <w:rFonts w:ascii="Arial" w:eastAsia="Times New Roman" w:hAnsi="Arial" w:cs="Arial"/>
        </w:rPr>
        <w:t xml:space="preserve"> Interu Milán,</w:t>
      </w:r>
      <w:r>
        <w:rPr>
          <w:rFonts w:ascii="Arial" w:eastAsia="Times New Roman" w:hAnsi="Arial" w:cs="Arial"/>
        </w:rPr>
        <w:t xml:space="preserve"> </w:t>
      </w:r>
      <w:r w:rsidRPr="00D318DB">
        <w:rPr>
          <w:rFonts w:ascii="Arial" w:eastAsia="Times New Roman" w:hAnsi="Arial" w:cs="Arial"/>
          <w:b/>
        </w:rPr>
        <w:t xml:space="preserve">Hugo </w:t>
      </w:r>
      <w:r w:rsidRPr="00D318DB">
        <w:rPr>
          <w:rFonts w:ascii="Arial" w:hAnsi="Arial" w:cs="Arial"/>
          <w:b/>
          <w:bCs/>
        </w:rPr>
        <w:t>Campagnaro</w:t>
      </w:r>
      <w:r w:rsidRPr="00D318DB">
        <w:rPr>
          <w:rFonts w:ascii="Arial" w:hAnsi="Arial" w:cs="Arial"/>
          <w:b/>
        </w:rPr>
        <w:t xml:space="preserve"> </w:t>
      </w:r>
      <w:r w:rsidR="00E7718F" w:rsidRPr="00E7718F">
        <w:rPr>
          <w:rFonts w:ascii="Arial" w:hAnsi="Arial" w:cs="Arial"/>
        </w:rPr>
        <w:t>a</w:t>
      </w:r>
      <w:r w:rsidRPr="00D318DB">
        <w:rPr>
          <w:rFonts w:ascii="Arial" w:hAnsi="Arial" w:cs="Arial"/>
          <w:b/>
        </w:rPr>
        <w:t xml:space="preserve"> Mauro </w:t>
      </w:r>
      <w:r w:rsidRPr="00D318DB">
        <w:rPr>
          <w:rFonts w:ascii="Arial" w:hAnsi="Arial" w:cs="Arial"/>
          <w:b/>
          <w:bCs/>
        </w:rPr>
        <w:t>Icardi</w:t>
      </w:r>
      <w:r w:rsidR="00BA6FFA">
        <w:rPr>
          <w:rFonts w:ascii="Arial" w:hAnsi="Arial" w:cs="Arial"/>
          <w:bCs/>
        </w:rPr>
        <w:t xml:space="preserve"> </w:t>
      </w:r>
      <w:r w:rsidRPr="00B812E3">
        <w:rPr>
          <w:rFonts w:ascii="Arial" w:hAnsi="Arial" w:cs="Arial"/>
          <w:bCs/>
        </w:rPr>
        <w:t xml:space="preserve">a jako každoročně nechyběla sportovní show. </w:t>
      </w:r>
      <w:r>
        <w:rPr>
          <w:rFonts w:ascii="Arial" w:hAnsi="Arial" w:cs="Arial"/>
          <w:bCs/>
        </w:rPr>
        <w:t xml:space="preserve">Své fotbalové freestyle umění ukázal </w:t>
      </w:r>
      <w:r w:rsidR="002779E5">
        <w:rPr>
          <w:rFonts w:ascii="Arial" w:hAnsi="Arial" w:cs="Arial"/>
          <w:bCs/>
        </w:rPr>
        <w:t xml:space="preserve">také </w:t>
      </w:r>
      <w:r>
        <w:rPr>
          <w:rFonts w:ascii="Arial" w:hAnsi="Arial" w:cs="Arial"/>
        </w:rPr>
        <w:t>mistr světa a finalista televizní</w:t>
      </w:r>
      <w:r w:rsidRPr="00D318D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soutěže</w:t>
      </w:r>
      <w:r w:rsidRPr="00D318DB">
        <w:rPr>
          <w:rFonts w:ascii="Arial" w:hAnsi="Arial" w:cs="Arial"/>
        </w:rPr>
        <w:t xml:space="preserve"> Mám talent</w:t>
      </w:r>
      <w:r>
        <w:rPr>
          <w:rFonts w:ascii="Arial" w:hAnsi="Arial" w:cs="Arial"/>
        </w:rPr>
        <w:t xml:space="preserve"> Krzysztof Golonka, </w:t>
      </w:r>
      <w:r w:rsidRPr="00D318DB">
        <w:rPr>
          <w:rFonts w:ascii="Arial" w:hAnsi="Arial" w:cs="Arial"/>
        </w:rPr>
        <w:t xml:space="preserve">který se už léta profesionálně zabývá </w:t>
      </w:r>
      <w:r>
        <w:rPr>
          <w:rFonts w:ascii="Arial" w:hAnsi="Arial" w:cs="Arial"/>
        </w:rPr>
        <w:t xml:space="preserve">akrobaticko-žonglérským uměním. </w:t>
      </w:r>
    </w:p>
    <w:p w:rsidR="00DF2AA1" w:rsidRPr="00D318DB" w:rsidRDefault="00DF2AA1" w:rsidP="00DF2A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„</w:t>
      </w:r>
      <w:r w:rsidRPr="00D318DB">
        <w:rPr>
          <w:rFonts w:ascii="Arial" w:hAnsi="Arial" w:cs="Arial"/>
          <w:i/>
        </w:rPr>
        <w:t xml:space="preserve">Sport je zdrojem přirozených lidských emocí. </w:t>
      </w:r>
      <w:r w:rsidR="002779E5">
        <w:rPr>
          <w:rFonts w:ascii="Arial" w:hAnsi="Arial" w:cs="Arial"/>
          <w:i/>
        </w:rPr>
        <w:t>Sportovní sponzoring představuje</w:t>
      </w:r>
      <w:r w:rsidRPr="00D318DB">
        <w:rPr>
          <w:rFonts w:ascii="Arial" w:hAnsi="Arial" w:cs="Arial"/>
          <w:i/>
        </w:rPr>
        <w:t xml:space="preserve"> dokonalý nástroj podporující tvorbu emocionální části image značky. Dnes již racionální výhody nestačí k tomu, aby se produkt prosadil, emocionální hodnota značky je také důležitá</w:t>
      </w:r>
      <w:r>
        <w:rPr>
          <w:rFonts w:ascii="Arial" w:hAnsi="Arial" w:cs="Arial"/>
          <w:i/>
        </w:rPr>
        <w:t xml:space="preserve">,“ </w:t>
      </w:r>
      <w:r>
        <w:rPr>
          <w:rFonts w:ascii="Arial" w:hAnsi="Arial" w:cs="Arial"/>
        </w:rPr>
        <w:t>říká o</w:t>
      </w:r>
      <w:r w:rsidRPr="00D318DB">
        <w:rPr>
          <w:rFonts w:ascii="Arial" w:hAnsi="Arial" w:cs="Arial"/>
        </w:rPr>
        <w:t xml:space="preserve"> strategii prezentace firmy </w:t>
      </w:r>
      <w:r>
        <w:rPr>
          <w:rFonts w:ascii="Arial" w:hAnsi="Arial" w:cs="Arial"/>
        </w:rPr>
        <w:t xml:space="preserve">na </w:t>
      </w:r>
      <w:r w:rsidRPr="00D318DB">
        <w:rPr>
          <w:rFonts w:ascii="Arial" w:hAnsi="Arial" w:cs="Arial"/>
        </w:rPr>
        <w:t xml:space="preserve">veletrhu </w:t>
      </w:r>
      <w:r w:rsidRPr="00D318DB">
        <w:rPr>
          <w:rFonts w:ascii="Arial" w:hAnsi="Arial" w:cs="Arial"/>
          <w:color w:val="000000"/>
        </w:rPr>
        <w:t>Mikołaj Placek</w:t>
      </w:r>
      <w:r>
        <w:rPr>
          <w:rFonts w:ascii="Arial" w:hAnsi="Arial" w:cs="Arial"/>
          <w:color w:val="000000"/>
        </w:rPr>
        <w:t>.</w:t>
      </w:r>
    </w:p>
    <w:p w:rsidR="00962D41" w:rsidRPr="00AF66F4" w:rsidRDefault="00962D41" w:rsidP="00B60516">
      <w:pPr>
        <w:spacing w:line="240" w:lineRule="auto"/>
        <w:jc w:val="both"/>
        <w:rPr>
          <w:rFonts w:ascii="Arial" w:hAnsi="Arial" w:cs="Arial"/>
        </w:rPr>
      </w:pPr>
    </w:p>
    <w:p w:rsidR="00AF66F4" w:rsidRPr="00774770" w:rsidRDefault="002B7040" w:rsidP="00B60516">
      <w:pPr>
        <w:pStyle w:val="tekst"/>
        <w:tabs>
          <w:tab w:val="left" w:pos="615"/>
          <w:tab w:val="center" w:pos="4890"/>
        </w:tabs>
        <w:spacing w:before="120"/>
        <w:rPr>
          <w:rFonts w:ascii="Arial" w:hAnsi="Arial" w:cs="Arial"/>
          <w:color w:val="000000"/>
          <w:lang w:val="cs-CZ"/>
        </w:rPr>
      </w:pPr>
      <w:hyperlink r:id="rId12" w:history="1">
        <w:r w:rsidR="00AF66F4" w:rsidRPr="002913DF">
          <w:rPr>
            <w:rStyle w:val="Hypertextovodkaz"/>
            <w:rFonts w:ascii="Arial" w:hAnsi="Arial" w:cs="Arial"/>
            <w:lang w:val="cs-CZ"/>
          </w:rPr>
          <w:t>Logo</w:t>
        </w:r>
      </w:hyperlink>
      <w:r w:rsidR="00AF66F4">
        <w:rPr>
          <w:rFonts w:ascii="Arial" w:hAnsi="Arial" w:cs="Arial"/>
          <w:b/>
          <w:color w:val="0070C0"/>
          <w:sz w:val="24"/>
          <w:szCs w:val="24"/>
          <w:lang w:val="cs-CZ"/>
        </w:rPr>
        <w:tab/>
      </w:r>
      <w:r w:rsidR="00AF66F4" w:rsidRPr="00774770">
        <w:rPr>
          <w:rFonts w:ascii="Arial" w:hAnsi="Arial" w:cs="Arial"/>
          <w:b/>
          <w:color w:val="0070C0"/>
          <w:sz w:val="24"/>
          <w:szCs w:val="24"/>
          <w:lang w:val="cs-CZ"/>
        </w:rPr>
        <w:t>|</w:t>
      </w:r>
      <w:r w:rsidR="00AF66F4" w:rsidRPr="00774770">
        <w:rPr>
          <w:rFonts w:ascii="Arial" w:hAnsi="Arial" w:cs="Arial"/>
          <w:color w:val="000000"/>
          <w:lang w:val="cs-CZ"/>
        </w:rPr>
        <w:t xml:space="preserve"> </w:t>
      </w:r>
      <w:hyperlink r:id="rId13" w:history="1">
        <w:r w:rsidR="00AF66F4" w:rsidRPr="00804FD3">
          <w:rPr>
            <w:rStyle w:val="Hypertextovodkaz"/>
            <w:rFonts w:ascii="Arial" w:hAnsi="Arial" w:cs="Arial"/>
            <w:lang w:val="cs-CZ"/>
          </w:rPr>
          <w:t>Fotogra</w:t>
        </w:r>
        <w:r w:rsidR="00AF66F4" w:rsidRPr="00804FD3">
          <w:rPr>
            <w:rStyle w:val="Hypertextovodkaz"/>
            <w:rFonts w:ascii="Arial" w:hAnsi="Arial" w:cs="Arial"/>
            <w:lang w:val="cs-CZ"/>
          </w:rPr>
          <w:t>f</w:t>
        </w:r>
        <w:r w:rsidR="00AF66F4" w:rsidRPr="00804FD3">
          <w:rPr>
            <w:rStyle w:val="Hypertextovodkaz"/>
            <w:rFonts w:ascii="Arial" w:hAnsi="Arial" w:cs="Arial"/>
            <w:lang w:val="cs-CZ"/>
          </w:rPr>
          <w:t>ie</w:t>
        </w:r>
        <w:r w:rsidR="00AF66F4" w:rsidRPr="00804FD3">
          <w:rPr>
            <w:rStyle w:val="Hypertextovodkaz"/>
            <w:rFonts w:ascii="Myriad Pro" w:hAnsi="Myriad Pro"/>
          </w:rPr>
          <w:t xml:space="preserve"> </w:t>
        </w:r>
        <w:r w:rsidR="00AF66F4" w:rsidRPr="00804FD3">
          <w:rPr>
            <w:rStyle w:val="Hypertextovodkaz"/>
            <w:rFonts w:ascii="Arial" w:hAnsi="Arial" w:cs="Arial"/>
            <w:lang w:val="cs-CZ"/>
          </w:rPr>
          <w:t>z veletržní expozice</w:t>
        </w:r>
      </w:hyperlink>
      <w:r w:rsidR="00AF66F4" w:rsidRPr="00774770">
        <w:rPr>
          <w:rFonts w:ascii="Arial" w:hAnsi="Arial" w:cs="Arial"/>
          <w:lang w:val="cs-CZ"/>
        </w:rPr>
        <w:t xml:space="preserve"> </w:t>
      </w:r>
      <w:r w:rsidR="00AF66F4" w:rsidRPr="00774770">
        <w:rPr>
          <w:rFonts w:ascii="Arial" w:hAnsi="Arial" w:cs="Arial"/>
          <w:b/>
          <w:color w:val="0070C0"/>
          <w:sz w:val="24"/>
          <w:szCs w:val="24"/>
          <w:lang w:val="cs-CZ"/>
        </w:rPr>
        <w:t>|</w:t>
      </w:r>
      <w:r w:rsidR="00AF66F4" w:rsidRPr="00774770">
        <w:rPr>
          <w:rFonts w:ascii="Arial" w:hAnsi="Arial" w:cs="Arial"/>
          <w:color w:val="000000"/>
          <w:lang w:val="cs-CZ"/>
        </w:rPr>
        <w:t xml:space="preserve"> </w:t>
      </w:r>
      <w:hyperlink r:id="rId14" w:history="1">
        <w:r w:rsidR="00AF66F4" w:rsidRPr="00774770">
          <w:rPr>
            <w:rStyle w:val="Hypertextovodkaz"/>
            <w:rFonts w:ascii="Arial" w:hAnsi="Arial" w:cs="Arial"/>
            <w:lang w:val="cs-CZ"/>
          </w:rPr>
          <w:t>Kompletní fotogalerie</w:t>
        </w:r>
      </w:hyperlink>
      <w:r w:rsidR="00AF66F4" w:rsidRPr="00774770">
        <w:rPr>
          <w:rFonts w:ascii="Arial" w:hAnsi="Arial" w:cs="Arial"/>
          <w:lang w:val="cs-CZ"/>
        </w:rPr>
        <w:t xml:space="preserve"> OKNOPLAST</w:t>
      </w:r>
      <w:r w:rsidR="00AF66F4" w:rsidRPr="00774770">
        <w:rPr>
          <w:rFonts w:ascii="Arial" w:hAnsi="Arial" w:cs="Arial"/>
          <w:color w:val="000000"/>
          <w:lang w:val="cs-CZ"/>
        </w:rPr>
        <w:t xml:space="preserve"> </w:t>
      </w:r>
      <w:r w:rsidR="00AF66F4" w:rsidRPr="00774770">
        <w:rPr>
          <w:rFonts w:ascii="Arial" w:hAnsi="Arial" w:cs="Arial"/>
          <w:b/>
          <w:color w:val="0070C0"/>
          <w:sz w:val="24"/>
          <w:szCs w:val="24"/>
          <w:lang w:val="cs-CZ"/>
        </w:rPr>
        <w:t>|</w:t>
      </w:r>
      <w:r w:rsidR="00AF66F4" w:rsidRPr="00774770">
        <w:rPr>
          <w:rFonts w:ascii="Arial" w:hAnsi="Arial" w:cs="Arial"/>
          <w:color w:val="000000"/>
          <w:lang w:val="cs-CZ"/>
        </w:rPr>
        <w:t xml:space="preserve"> </w:t>
      </w:r>
      <w:hyperlink r:id="rId15" w:history="1">
        <w:r w:rsidR="00AF66F4" w:rsidRPr="00774770">
          <w:rPr>
            <w:rStyle w:val="Hypertextovodkaz"/>
            <w:rFonts w:ascii="Arial" w:hAnsi="Arial" w:cs="Arial"/>
            <w:lang w:val="cs-CZ"/>
          </w:rPr>
          <w:t>Web</w:t>
        </w:r>
      </w:hyperlink>
      <w:r w:rsidR="00AF66F4" w:rsidRPr="00774770">
        <w:rPr>
          <w:rFonts w:ascii="Arial" w:hAnsi="Arial" w:cs="Arial"/>
          <w:color w:val="000000"/>
          <w:lang w:val="cs-CZ"/>
        </w:rPr>
        <w:t xml:space="preserve"> </w:t>
      </w:r>
      <w:r w:rsidR="00AF66F4" w:rsidRPr="00774770">
        <w:rPr>
          <w:rFonts w:ascii="Arial" w:hAnsi="Arial" w:cs="Arial"/>
          <w:b/>
          <w:color w:val="0070C0"/>
          <w:sz w:val="24"/>
          <w:szCs w:val="24"/>
          <w:lang w:val="cs-CZ"/>
        </w:rPr>
        <w:t>|</w:t>
      </w:r>
      <w:r w:rsidR="00AF66F4" w:rsidRPr="00774770">
        <w:rPr>
          <w:rFonts w:ascii="Arial" w:hAnsi="Arial" w:cs="Arial"/>
          <w:color w:val="000000"/>
          <w:lang w:val="cs-CZ"/>
        </w:rPr>
        <w:t xml:space="preserve"> </w:t>
      </w:r>
      <w:hyperlink r:id="rId16" w:history="1">
        <w:r w:rsidR="00AF66F4" w:rsidRPr="00774770">
          <w:rPr>
            <w:rStyle w:val="Hypertextovodkaz"/>
            <w:rFonts w:ascii="Arial" w:hAnsi="Arial" w:cs="Arial"/>
            <w:lang w:val="cs-CZ"/>
          </w:rPr>
          <w:t>Facebook</w:t>
        </w:r>
      </w:hyperlink>
      <w:r w:rsidR="00AF66F4" w:rsidRPr="00774770">
        <w:rPr>
          <w:rFonts w:ascii="Arial" w:hAnsi="Arial" w:cs="Arial"/>
          <w:color w:val="000000"/>
          <w:lang w:val="cs-CZ"/>
        </w:rPr>
        <w:t xml:space="preserve"> </w:t>
      </w:r>
      <w:r w:rsidR="00AF66F4" w:rsidRPr="00774770">
        <w:rPr>
          <w:rFonts w:ascii="Arial" w:hAnsi="Arial" w:cs="Arial"/>
          <w:b/>
          <w:color w:val="0070C0"/>
          <w:sz w:val="24"/>
          <w:szCs w:val="24"/>
          <w:lang w:val="cs-CZ"/>
        </w:rPr>
        <w:t xml:space="preserve">| </w:t>
      </w:r>
      <w:hyperlink r:id="rId17" w:history="1">
        <w:r w:rsidR="00AF66F4" w:rsidRPr="00774770">
          <w:rPr>
            <w:rStyle w:val="Hypertextovodkaz"/>
            <w:rFonts w:ascii="Arial" w:hAnsi="Arial" w:cs="Arial"/>
            <w:lang w:val="cs-CZ"/>
          </w:rPr>
          <w:t>YouTube</w:t>
        </w:r>
      </w:hyperlink>
    </w:p>
    <w:p w:rsidR="00AF66F4" w:rsidRDefault="00AF66F4" w:rsidP="00B60516">
      <w:p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F66F4" w:rsidRPr="00ED72B8" w:rsidRDefault="00AF66F4" w:rsidP="00B60516">
      <w:pPr>
        <w:spacing w:before="120" w:after="0" w:line="240" w:lineRule="auto"/>
        <w:contextualSpacing/>
        <w:jc w:val="both"/>
        <w:rPr>
          <w:rFonts w:ascii="Arial" w:hAnsi="Arial" w:cs="Arial"/>
        </w:rPr>
      </w:pPr>
    </w:p>
    <w:p w:rsidR="00D318DB" w:rsidRPr="00F705BC" w:rsidRDefault="00D318DB" w:rsidP="00B60516">
      <w:pPr>
        <w:spacing w:line="240" w:lineRule="auto"/>
        <w:rPr>
          <w:rFonts w:ascii="Arial" w:hAnsi="Arial" w:cs="Arial"/>
          <w:b/>
          <w:bCs/>
        </w:rPr>
      </w:pPr>
      <w:r w:rsidRPr="00F705BC">
        <w:rPr>
          <w:rFonts w:ascii="Arial" w:hAnsi="Arial" w:cs="Arial"/>
          <w:b/>
          <w:bCs/>
        </w:rPr>
        <w:t>Pro více informací kontaktujte</w:t>
      </w:r>
      <w:r w:rsidRPr="00F705BC">
        <w:rPr>
          <w:rFonts w:ascii="Arial" w:hAnsi="Arial" w:cs="Arial"/>
        </w:rPr>
        <w:t xml:space="preserve">: </w:t>
      </w:r>
    </w:p>
    <w:p w:rsidR="00D318DB" w:rsidRPr="00F705BC" w:rsidRDefault="00D318DB" w:rsidP="00B60516">
      <w:pPr>
        <w:spacing w:before="120" w:after="0" w:line="240" w:lineRule="auto"/>
        <w:contextualSpacing/>
        <w:jc w:val="both"/>
        <w:rPr>
          <w:rFonts w:ascii="Arial" w:hAnsi="Arial" w:cs="Arial"/>
        </w:rPr>
      </w:pPr>
      <w:r w:rsidRPr="00F705BC">
        <w:rPr>
          <w:rFonts w:ascii="Arial" w:hAnsi="Arial" w:cs="Arial"/>
        </w:rPr>
        <w:t>Šárka Bláhová</w:t>
      </w:r>
    </w:p>
    <w:p w:rsidR="00D318DB" w:rsidRPr="00F705BC" w:rsidRDefault="00D318DB" w:rsidP="00B60516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F705BC">
        <w:rPr>
          <w:rFonts w:ascii="Arial" w:hAnsi="Arial" w:cs="Arial"/>
        </w:rPr>
        <w:t>PRAM Consulting s.r.o.</w:t>
      </w:r>
    </w:p>
    <w:p w:rsidR="00D318DB" w:rsidRPr="00F705BC" w:rsidRDefault="00D318DB" w:rsidP="00B60516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F705BC">
        <w:rPr>
          <w:rFonts w:ascii="Arial" w:hAnsi="Arial" w:cs="Arial"/>
        </w:rPr>
        <w:t>T: + 420 224 913 000</w:t>
      </w:r>
    </w:p>
    <w:p w:rsidR="00D318DB" w:rsidRPr="00F705BC" w:rsidRDefault="00D318DB" w:rsidP="00B60516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F705BC">
        <w:rPr>
          <w:rFonts w:ascii="Arial" w:hAnsi="Arial" w:cs="Arial"/>
        </w:rPr>
        <w:t>M: + 420 734 428 603</w:t>
      </w:r>
    </w:p>
    <w:p w:rsidR="00000000" w:rsidRDefault="00D318DB">
      <w:pPr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F705BC">
        <w:rPr>
          <w:rFonts w:ascii="Arial" w:hAnsi="Arial" w:cs="Arial"/>
        </w:rPr>
        <w:t xml:space="preserve">E: </w:t>
      </w:r>
      <w:hyperlink r:id="rId18" w:history="1">
        <w:r w:rsidRPr="00F705BC">
          <w:rPr>
            <w:rStyle w:val="Hypertextovodkaz"/>
            <w:rFonts w:ascii="Arial" w:hAnsi="Arial" w:cs="Arial"/>
          </w:rPr>
          <w:t>sarka.blahova@pram.cz</w:t>
        </w:r>
      </w:hyperlink>
      <w:r w:rsidRPr="00F705BC">
        <w:rPr>
          <w:rFonts w:ascii="Arial" w:hAnsi="Arial" w:cs="Arial"/>
        </w:rPr>
        <w:t xml:space="preserve"> </w:t>
      </w:r>
    </w:p>
    <w:p w:rsidR="00927CF9" w:rsidRPr="00774770" w:rsidRDefault="00927CF9" w:rsidP="00927CF9">
      <w:p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74770">
        <w:rPr>
          <w:rFonts w:ascii="Arial" w:hAnsi="Arial" w:cs="Arial"/>
          <w:b/>
          <w:bCs/>
          <w:sz w:val="20"/>
          <w:szCs w:val="20"/>
        </w:rPr>
        <w:lastRenderedPageBreak/>
        <w:t>O společnosti OKNOPLAST</w:t>
      </w:r>
    </w:p>
    <w:p w:rsidR="00927CF9" w:rsidRPr="008C3373" w:rsidRDefault="00927CF9" w:rsidP="00927CF9">
      <w:pPr>
        <w:spacing w:before="120"/>
        <w:jc w:val="both"/>
        <w:rPr>
          <w:rFonts w:ascii="Arial" w:eastAsia="Myriad Pro" w:hAnsi="Arial" w:cs="Arial"/>
          <w:color w:val="000000"/>
          <w:sz w:val="20"/>
          <w:szCs w:val="20"/>
          <w:lang w:eastAsia="pl-PL" w:bidi="hi-IN"/>
        </w:rPr>
      </w:pPr>
      <w:r w:rsidRPr="008C3373">
        <w:rPr>
          <w:rFonts w:ascii="Arial" w:eastAsia="Myriad Pro" w:hAnsi="Arial" w:cs="Arial"/>
          <w:color w:val="000000"/>
          <w:sz w:val="20"/>
          <w:szCs w:val="20"/>
          <w:lang w:eastAsia="pl-PL" w:bidi="hi-IN"/>
        </w:rPr>
        <w:t>OKNOPLAST je dynamicky se rozvíjející firma s vybudovanou pozicí lídra na evropském trhu v oboru plastových a hliníkových oken. Nabízí plastová okna a dveře, hliníkové konstrukce, okna a venkovní dveře, rolety, příslušenství k oknům a v neposlední řadě odborné poradenství přizpůsobené individuálním potřebám zákazníků. Firma OKNOPLAST vznikla v roce 1994 na základě zkušeností s výrobou moderních plastových oken a s využitím hlubokých znalostí jak tohoto odvětví, tak situace na trhu. Podnik se skládá z výrobních hal s celkovou plochou 38 100 m</w:t>
      </w:r>
      <w:r w:rsidRPr="00CD7FC3">
        <w:rPr>
          <w:rFonts w:ascii="Arial" w:eastAsia="Myriad Pro" w:hAnsi="Arial" w:cs="Arial"/>
          <w:color w:val="000000"/>
          <w:sz w:val="20"/>
          <w:szCs w:val="20"/>
          <w:vertAlign w:val="superscript"/>
          <w:lang w:eastAsia="pl-PL" w:bidi="hi-IN"/>
        </w:rPr>
        <w:t>2</w:t>
      </w:r>
      <w:r w:rsidRPr="008C3373">
        <w:rPr>
          <w:rFonts w:ascii="Arial" w:eastAsia="Myriad Pro" w:hAnsi="Arial" w:cs="Arial"/>
          <w:color w:val="000000"/>
          <w:sz w:val="20"/>
          <w:szCs w:val="20"/>
          <w:lang w:eastAsia="pl-PL" w:bidi="hi-IN"/>
        </w:rPr>
        <w:t xml:space="preserve">, moderních kancelářských budov, skladovacích a manipulačních ploch. </w:t>
      </w:r>
      <w:r w:rsidRPr="008C3373">
        <w:rPr>
          <w:rFonts w:ascii="Arial" w:eastAsia="Myriad Pro" w:hAnsi="Arial" w:cs="Arial"/>
          <w:color w:val="000000"/>
          <w:sz w:val="20"/>
          <w:szCs w:val="20"/>
          <w:lang w:eastAsia="pl-PL" w:bidi="hi-IN"/>
        </w:rPr>
        <w:br/>
        <w:t>V průběhu prvních deseti let své existence si společnost vybudovala postavení solidní značky a zařadila se mezi přední evropské výrobce plastových oken a dveří. V roce 2011 činil prodej firmy téměř jeden milion okenních jednotek. OKNOPLAST je také od roku 2012 top sponzorem italského fotbalového klubu Inter Milán</w:t>
      </w:r>
      <w:r>
        <w:rPr>
          <w:rFonts w:ascii="Arial" w:eastAsia="Myriad Pro" w:hAnsi="Arial" w:cs="Arial"/>
          <w:color w:val="000000"/>
          <w:sz w:val="20"/>
          <w:szCs w:val="20"/>
          <w:lang w:eastAsia="pl-PL" w:bidi="hi-IN"/>
        </w:rPr>
        <w:t xml:space="preserve"> a od srpna 2013 sponzoruje německý fotbalový klub Borussia Dortmund</w:t>
      </w:r>
      <w:r w:rsidRPr="008C3373">
        <w:rPr>
          <w:rFonts w:ascii="Arial" w:eastAsia="Myriad Pro" w:hAnsi="Arial" w:cs="Arial"/>
          <w:color w:val="000000"/>
          <w:sz w:val="20"/>
          <w:szCs w:val="20"/>
          <w:lang w:eastAsia="pl-PL" w:bidi="hi-IN"/>
        </w:rPr>
        <w:t xml:space="preserve">. Více o nadčasových oknech, dveřích, roletách, hliníkových produktech a řešeních pro zimní zahrady na </w:t>
      </w:r>
      <w:hyperlink r:id="rId19" w:history="1">
        <w:r w:rsidRPr="008C3373">
          <w:rPr>
            <w:rFonts w:ascii="Arial" w:eastAsia="Myriad Pro" w:hAnsi="Arial" w:cs="Arial"/>
            <w:color w:val="000000"/>
            <w:sz w:val="20"/>
            <w:szCs w:val="20"/>
            <w:u w:val="single"/>
            <w:lang w:eastAsia="pl-PL" w:bidi="hi-IN"/>
          </w:rPr>
          <w:t>www.oknoplast.cz</w:t>
        </w:r>
      </w:hyperlink>
      <w:r w:rsidRPr="008C3373">
        <w:rPr>
          <w:rFonts w:ascii="Arial" w:eastAsia="Myriad Pro" w:hAnsi="Arial" w:cs="Arial"/>
          <w:color w:val="000000"/>
          <w:sz w:val="20"/>
          <w:szCs w:val="20"/>
          <w:lang w:eastAsia="pl-PL" w:bidi="hi-IN"/>
        </w:rPr>
        <w:t>.</w:t>
      </w:r>
    </w:p>
    <w:p w:rsidR="00D318DB" w:rsidRDefault="00D318DB" w:rsidP="00B60516">
      <w:pPr>
        <w:pStyle w:val="Bezmezer"/>
        <w:spacing w:before="120"/>
        <w:contextualSpacing/>
        <w:jc w:val="both"/>
        <w:rPr>
          <w:b/>
        </w:rPr>
      </w:pPr>
    </w:p>
    <w:p w:rsidR="00D318DB" w:rsidRDefault="00D318DB" w:rsidP="00B60516">
      <w:pPr>
        <w:pStyle w:val="Textkomente"/>
        <w:spacing w:line="240" w:lineRule="auto"/>
      </w:pPr>
    </w:p>
    <w:p w:rsidR="00D318DB" w:rsidRDefault="00D318DB" w:rsidP="00B60516">
      <w:pPr>
        <w:spacing w:line="240" w:lineRule="auto"/>
      </w:pPr>
    </w:p>
    <w:p w:rsidR="00B21925" w:rsidRDefault="00B21925" w:rsidP="00B60516">
      <w:pPr>
        <w:spacing w:line="240" w:lineRule="auto"/>
      </w:pPr>
    </w:p>
    <w:sectPr w:rsidR="00B21925" w:rsidSect="00B21925">
      <w:head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241" w:rsidRDefault="00EB3241" w:rsidP="00B41E87">
      <w:pPr>
        <w:spacing w:after="0" w:line="240" w:lineRule="auto"/>
      </w:pPr>
      <w:r>
        <w:separator/>
      </w:r>
    </w:p>
  </w:endnote>
  <w:endnote w:type="continuationSeparator" w:id="0">
    <w:p w:rsidR="00EB3241" w:rsidRDefault="00EB3241" w:rsidP="00B41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241" w:rsidRDefault="00EB3241" w:rsidP="00B41E87">
      <w:pPr>
        <w:spacing w:after="0" w:line="240" w:lineRule="auto"/>
      </w:pPr>
      <w:r>
        <w:separator/>
      </w:r>
    </w:p>
  </w:footnote>
  <w:footnote w:type="continuationSeparator" w:id="0">
    <w:p w:rsidR="00EB3241" w:rsidRDefault="00EB3241" w:rsidP="00B41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241" w:rsidRDefault="002B7040" w:rsidP="00927CF9">
    <w:pPr>
      <w:pStyle w:val="Zhlav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1025" type="#_x0000_t75" alt="logo-2012_OKNOPLAST loga_CZ_claim_02 copy" style="position:absolute;left:0;text-align:left;margin-left:145.8pt;margin-top:-6.5pt;width:359.25pt;height:79.5pt;z-index:-251658752;visibility:visible" wrapcoords="-90 0 -90 21192 21645 21192 21645 0 -90 0">
          <v:imagedata r:id="rId1" o:title="logo-2012_OKNOPLAST loga_CZ_claim_02 copy"/>
          <w10:wrap type="tight"/>
        </v:shape>
      </w:pict>
    </w:r>
  </w:p>
  <w:p w:rsidR="00EB3241" w:rsidRDefault="00EB3241" w:rsidP="00927CF9">
    <w:pPr>
      <w:pStyle w:val="Zhlav"/>
    </w:pPr>
  </w:p>
  <w:p w:rsidR="00EB3241" w:rsidRDefault="00EB3241" w:rsidP="00927CF9">
    <w:pPr>
      <w:pStyle w:val="Zhlav"/>
    </w:pPr>
  </w:p>
  <w:p w:rsidR="00EB3241" w:rsidRDefault="00EB3241" w:rsidP="00927CF9">
    <w:pPr>
      <w:pStyle w:val="Zhlav"/>
    </w:pPr>
  </w:p>
  <w:p w:rsidR="00EB3241" w:rsidRDefault="00EB3241" w:rsidP="00927CF9">
    <w:pPr>
      <w:pStyle w:val="Zhlav"/>
    </w:pPr>
  </w:p>
  <w:p w:rsidR="00EB3241" w:rsidRDefault="00EB3241" w:rsidP="00927CF9">
    <w:pPr>
      <w:pStyle w:val="Zhlav"/>
    </w:pPr>
    <w:r>
      <w:t>TISKOVÁ ZPRÁVA</w:t>
    </w:r>
  </w:p>
  <w:p w:rsidR="00EB3241" w:rsidRPr="000E3C49" w:rsidRDefault="00EB3241" w:rsidP="00927CF9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revisionView w:markup="0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D318DB"/>
    <w:rsid w:val="0009242F"/>
    <w:rsid w:val="00152D43"/>
    <w:rsid w:val="002779E5"/>
    <w:rsid w:val="002B7040"/>
    <w:rsid w:val="003049AE"/>
    <w:rsid w:val="00617BEF"/>
    <w:rsid w:val="00645F2C"/>
    <w:rsid w:val="00736D71"/>
    <w:rsid w:val="00804FD3"/>
    <w:rsid w:val="00830B51"/>
    <w:rsid w:val="00927CF9"/>
    <w:rsid w:val="00962D41"/>
    <w:rsid w:val="00A442EF"/>
    <w:rsid w:val="00AF66F4"/>
    <w:rsid w:val="00B21925"/>
    <w:rsid w:val="00B26909"/>
    <w:rsid w:val="00B41E87"/>
    <w:rsid w:val="00B60516"/>
    <w:rsid w:val="00B812E3"/>
    <w:rsid w:val="00BA6FFA"/>
    <w:rsid w:val="00D318DB"/>
    <w:rsid w:val="00DA723B"/>
    <w:rsid w:val="00DF2AA1"/>
    <w:rsid w:val="00E7718F"/>
    <w:rsid w:val="00EB3241"/>
    <w:rsid w:val="00ED7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18D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318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18DB"/>
    <w:rPr>
      <w:rFonts w:ascii="Calibri" w:eastAsia="Calibri" w:hAnsi="Calibri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318DB"/>
    <w:rPr>
      <w:sz w:val="16"/>
      <w:szCs w:val="16"/>
    </w:rPr>
  </w:style>
  <w:style w:type="paragraph" w:customStyle="1" w:styleId="tekst">
    <w:name w:val="tekst"/>
    <w:basedOn w:val="Normln"/>
    <w:rsid w:val="00D318DB"/>
    <w:pPr>
      <w:spacing w:after="0" w:line="240" w:lineRule="auto"/>
    </w:pPr>
    <w:rPr>
      <w:rFonts w:ascii="Myriad Pro" w:eastAsia="MS Mincho" w:hAnsi="Myriad Pro"/>
      <w:sz w:val="20"/>
      <w:szCs w:val="20"/>
      <w:lang w:val="en-US" w:eastAsia="pl-PL"/>
    </w:rPr>
  </w:style>
  <w:style w:type="character" w:styleId="Hypertextovodkaz">
    <w:name w:val="Hyperlink"/>
    <w:basedOn w:val="Standardnpsmoodstavce"/>
    <w:uiPriority w:val="99"/>
    <w:rsid w:val="00D318DB"/>
    <w:rPr>
      <w:rFonts w:ascii="Times New Roman" w:hAnsi="Times New Roman" w:cs="Times New Roman"/>
      <w:color w:val="0000FF"/>
      <w:u w:val="single"/>
    </w:rPr>
  </w:style>
  <w:style w:type="paragraph" w:styleId="Bezmezer">
    <w:name w:val="No Spacing"/>
    <w:uiPriority w:val="1"/>
    <w:qFormat/>
    <w:rsid w:val="00D318DB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3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18DB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1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18DB"/>
    <w:rPr>
      <w:rFonts w:ascii="Tahoma" w:eastAsia="Calibri" w:hAnsi="Tahoma" w:cs="Tahoma"/>
      <w:sz w:val="16"/>
      <w:szCs w:val="16"/>
    </w:rPr>
  </w:style>
  <w:style w:type="character" w:styleId="Siln">
    <w:name w:val="Strong"/>
    <w:uiPriority w:val="22"/>
    <w:qFormat/>
    <w:rsid w:val="00D318DB"/>
    <w:rPr>
      <w:b/>
      <w:bCs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D72B8"/>
    <w:pPr>
      <w:spacing w:after="120" w:line="48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D72B8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66F4"/>
    <w:pPr>
      <w:spacing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66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2779E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ickr.com/search/?q=okno%20colorfull" TargetMode="External"/><Relationship Id="rId13" Type="http://schemas.openxmlformats.org/officeDocument/2006/relationships/hyperlink" Target="http://www.flickr.com/search/?q=fotbal%20oknoplast%20made%20expo" TargetMode="External"/><Relationship Id="rId18" Type="http://schemas.openxmlformats.org/officeDocument/2006/relationships/hyperlink" Target="mailto:sarka.blahova@pram.cz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flickr.com/photos/pramconsulting/8735325110/sizes/c/in/photostream/" TargetMode="External"/><Relationship Id="rId12" Type="http://schemas.openxmlformats.org/officeDocument/2006/relationships/hyperlink" Target="http://www.flickr.com/search/?w=60359013@N06&amp;q=oknoplast%20logo" TargetMode="External"/><Relationship Id="rId17" Type="http://schemas.openxmlformats.org/officeDocument/2006/relationships/hyperlink" Target="http://www.youtube.com/channel/UCec4r3x9ficm-KDVtbU_nJw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acebook.com/oknoplast.cz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flickr.com/search/?q=aluhaus%20oknoplas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knoplast.com.cz/cz/inter-mediolan" TargetMode="External"/><Relationship Id="rId10" Type="http://schemas.openxmlformats.org/officeDocument/2006/relationships/hyperlink" Target="http://www.flickr.com/search/?q=klika%20z%20linie%20dESIGN%2B" TargetMode="External"/><Relationship Id="rId19" Type="http://schemas.openxmlformats.org/officeDocument/2006/relationships/hyperlink" Target="http://www.oknoplast.c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lickr.com/search/?q=WARMATEC" TargetMode="External"/><Relationship Id="rId14" Type="http://schemas.openxmlformats.org/officeDocument/2006/relationships/hyperlink" Target="http://www.flickr.com/photos/pramconsulting/sets/72157627944090448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B7E0D5-08C6-4E86-893D-C6276C448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3</Pages>
  <Words>1090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Šárka Bláhová</dc:creator>
  <cp:lastModifiedBy>Šárka Bláhová</cp:lastModifiedBy>
  <cp:revision>5</cp:revision>
  <dcterms:created xsi:type="dcterms:W3CDTF">2013-10-10T09:13:00Z</dcterms:created>
  <dcterms:modified xsi:type="dcterms:W3CDTF">2013-10-30T06:16:00Z</dcterms:modified>
</cp:coreProperties>
</file>