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48" w:rsidRDefault="001E5512" w:rsidP="00E96448">
      <w:pPr>
        <w:tabs>
          <w:tab w:val="left" w:pos="4455"/>
          <w:tab w:val="right" w:pos="8460"/>
        </w:tabs>
      </w:pPr>
      <w:r>
        <w:rPr>
          <w:noProof/>
          <w:sz w:val="20"/>
          <w:lang w:val="cs-CZ"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-304800</wp:posOffset>
            </wp:positionV>
            <wp:extent cx="1476375" cy="552450"/>
            <wp:effectExtent l="19050" t="0" r="9525" b="0"/>
            <wp:wrapTight wrapText="bothSides">
              <wp:wrapPolygon edited="0">
                <wp:start x="-279" y="0"/>
                <wp:lineTo x="-279" y="20855"/>
                <wp:lineTo x="21739" y="20855"/>
                <wp:lineTo x="21739" y="0"/>
                <wp:lineTo x="-279" y="0"/>
              </wp:wrapPolygon>
            </wp:wrapTight>
            <wp:docPr id="2" name="Picture 18" descr="C:\Documents and Settings\david.atkinson\Desktop\D-Link 25years logo_BLACK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david.atkinson\Desktop\D-Link 25years logo_BLACK RG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448">
        <w:rPr>
          <w:noProof/>
          <w:sz w:val="20"/>
          <w:lang w:val="cs-CZ"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-241300</wp:posOffset>
            </wp:positionV>
            <wp:extent cx="1831340" cy="489585"/>
            <wp:effectExtent l="19050" t="0" r="0" b="0"/>
            <wp:wrapNone/>
            <wp:docPr id="10" name="Picture 10" descr="D-Link_Logo_Black_no_str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-Link_Logo_Black_no_stra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-17073" b="-14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48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21F" w:rsidRPr="00C7521F">
        <w:rPr>
          <w:sz w:val="20"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90.85pt;margin-top:-17.3pt;width:177.5pt;height:31.15pt;z-index:251658240;mso-position-horizontal-relative:text;mso-position-vertical-relative:text" filled="f" stroked="f">
            <v:fill opacity=".5"/>
            <v:textbox style="mso-next-textbox:#_x0000_s1031">
              <w:txbxContent>
                <w:p w:rsidR="00CF3C53" w:rsidRPr="00537E0F" w:rsidRDefault="00537E0F" w:rsidP="00CF3C53">
                  <w:pPr>
                    <w:pStyle w:val="Nadpis9"/>
                    <w:rPr>
                      <w:rFonts w:ascii="Verdana" w:hAnsi="Verdana"/>
                      <w:sz w:val="32"/>
                      <w:lang w:val="cs-CZ"/>
                    </w:rPr>
                  </w:pPr>
                  <w:r w:rsidRPr="00537E0F">
                    <w:rPr>
                      <w:rFonts w:ascii="Verdana" w:hAnsi="Verdana"/>
                      <w:sz w:val="32"/>
                      <w:lang w:val="cs-CZ"/>
                    </w:rPr>
                    <w:t>TISKOVÁ ZPRÁVA</w:t>
                  </w:r>
                </w:p>
              </w:txbxContent>
            </v:textbox>
            <w10:wrap type="topAndBottom"/>
          </v:shape>
        </w:pict>
      </w:r>
      <w:r w:rsidR="00E96448">
        <w:t xml:space="preserve">       </w:t>
      </w:r>
      <w:r w:rsidR="00E96448" w:rsidRPr="00881B22">
        <w:tab/>
      </w:r>
      <w:r w:rsidR="00E96448">
        <w:tab/>
      </w:r>
    </w:p>
    <w:p w:rsidR="00CF3C53" w:rsidRPr="00755BC6" w:rsidRDefault="00CF3C53" w:rsidP="00CF3C53">
      <w:pPr>
        <w:pBdr>
          <w:bottom w:val="single" w:sz="12" w:space="1" w:color="auto"/>
        </w:pBdr>
        <w:jc w:val="right"/>
        <w:rPr>
          <w:rFonts w:ascii="Verdana" w:hAnsi="Verdana" w:cs="Arial"/>
          <w:b/>
          <w:iCs/>
          <w:color w:val="FF0000"/>
          <w:sz w:val="28"/>
          <w:lang w:val="cs-CZ"/>
        </w:rPr>
      </w:pPr>
    </w:p>
    <w:p w:rsidR="003146F2" w:rsidRDefault="003146F2" w:rsidP="00FA35A5">
      <w:pPr>
        <w:jc w:val="center"/>
        <w:rPr>
          <w:rFonts w:ascii="Verdana" w:hAnsi="Verdana"/>
          <w:b/>
          <w:color w:val="000000"/>
          <w:sz w:val="32"/>
          <w:szCs w:val="32"/>
          <w:lang w:val="cs-CZ"/>
        </w:rPr>
      </w:pPr>
    </w:p>
    <w:p w:rsidR="003146F2" w:rsidRDefault="003146F2" w:rsidP="00FA35A5">
      <w:pPr>
        <w:jc w:val="center"/>
        <w:rPr>
          <w:rFonts w:ascii="Verdana" w:hAnsi="Verdana"/>
          <w:b/>
          <w:color w:val="000000"/>
          <w:sz w:val="32"/>
          <w:szCs w:val="32"/>
          <w:lang w:val="cs-CZ"/>
        </w:rPr>
      </w:pPr>
    </w:p>
    <w:p w:rsidR="00FA35A5" w:rsidRPr="004D294B" w:rsidRDefault="00FA35A5" w:rsidP="00FA35A5">
      <w:pPr>
        <w:jc w:val="center"/>
        <w:rPr>
          <w:rFonts w:ascii="Verdana" w:hAnsi="Verdana"/>
          <w:b/>
          <w:color w:val="000000"/>
          <w:sz w:val="32"/>
          <w:szCs w:val="32"/>
          <w:lang w:val="cs-CZ"/>
        </w:rPr>
      </w:pPr>
      <w:r w:rsidRPr="003146F2">
        <w:rPr>
          <w:rFonts w:ascii="Verdana" w:hAnsi="Verdana"/>
          <w:b/>
          <w:color w:val="000000"/>
          <w:sz w:val="32"/>
          <w:szCs w:val="32"/>
          <w:lang w:val="cs-CZ"/>
        </w:rPr>
        <w:t>D</w:t>
      </w:r>
      <w:r w:rsidRPr="004D294B">
        <w:rPr>
          <w:rFonts w:ascii="Verdana" w:hAnsi="Verdana"/>
          <w:b/>
          <w:color w:val="000000"/>
          <w:sz w:val="32"/>
          <w:szCs w:val="32"/>
          <w:lang w:val="cs-CZ"/>
        </w:rPr>
        <w:t>-Link uvádí na trh USB 3.0 hub s vysokou rychlostí</w:t>
      </w:r>
    </w:p>
    <w:p w:rsidR="00FA35A5" w:rsidRPr="004D294B" w:rsidRDefault="00FA35A5" w:rsidP="00FA35A5">
      <w:pPr>
        <w:jc w:val="center"/>
        <w:rPr>
          <w:rFonts w:ascii="Verdana" w:hAnsi="Verdana"/>
          <w:lang w:val="cs-CZ" w:eastAsia="zh-TW"/>
        </w:rPr>
      </w:pPr>
    </w:p>
    <w:p w:rsidR="00FA35A5" w:rsidRPr="00ED420F" w:rsidRDefault="00FA35A5" w:rsidP="003146F2">
      <w:pPr>
        <w:pStyle w:val="D-LinkSubhead"/>
        <w:rPr>
          <w:rFonts w:ascii="Verdana" w:hAnsi="Verdana" w:cs="Times New Roman"/>
          <w:snapToGrid/>
          <w:sz w:val="24"/>
          <w:szCs w:val="24"/>
          <w:lang w:val="cs-CZ" w:eastAsia="en-US"/>
        </w:rPr>
      </w:pPr>
      <w:r w:rsidRPr="00ED420F">
        <w:rPr>
          <w:rFonts w:ascii="Verdana" w:hAnsi="Verdana" w:cs="Times New Roman"/>
          <w:snapToGrid/>
          <w:sz w:val="24"/>
          <w:szCs w:val="24"/>
          <w:lang w:val="cs-CZ" w:eastAsia="en-US"/>
        </w:rPr>
        <w:t xml:space="preserve">Nový USB 3.0 </w:t>
      </w:r>
      <w:proofErr w:type="spellStart"/>
      <w:r w:rsidRPr="00ED420F">
        <w:rPr>
          <w:rFonts w:ascii="Verdana" w:hAnsi="Verdana" w:cs="Times New Roman"/>
          <w:snapToGrid/>
          <w:sz w:val="24"/>
          <w:szCs w:val="24"/>
          <w:lang w:val="cs-CZ" w:eastAsia="en-US"/>
        </w:rPr>
        <w:t>rozbočovač</w:t>
      </w:r>
      <w:proofErr w:type="spellEnd"/>
      <w:r w:rsidR="00783308" w:rsidRPr="00ED420F">
        <w:rPr>
          <w:rFonts w:ascii="Verdana" w:hAnsi="Verdana" w:cs="Times New Roman"/>
          <w:snapToGrid/>
          <w:sz w:val="24"/>
          <w:szCs w:val="24"/>
          <w:lang w:val="cs-CZ" w:eastAsia="en-US"/>
        </w:rPr>
        <w:t xml:space="preserve"> je až 10 krát rychlejší</w:t>
      </w:r>
      <w:r w:rsidRPr="00ED420F">
        <w:rPr>
          <w:rFonts w:ascii="Verdana" w:hAnsi="Verdana" w:cs="Times New Roman"/>
          <w:snapToGrid/>
          <w:sz w:val="24"/>
          <w:szCs w:val="24"/>
          <w:lang w:val="cs-CZ" w:eastAsia="en-US"/>
        </w:rPr>
        <w:t xml:space="preserve"> než USB 2.0 huby, snižuje čas přenosu HD filmu z 12 minut na 70 sekund a přináší spoustu dalších funkčních výhod</w:t>
      </w:r>
    </w:p>
    <w:p w:rsidR="00FA35A5" w:rsidRPr="00ED420F" w:rsidRDefault="00FA35A5" w:rsidP="00FA35A5">
      <w:pPr>
        <w:jc w:val="center"/>
        <w:rPr>
          <w:rFonts w:ascii="Verdana" w:hAnsi="Verdana"/>
          <w:lang w:val="cs-CZ" w:eastAsia="zh-TW"/>
        </w:rPr>
      </w:pPr>
    </w:p>
    <w:p w:rsidR="00FA35A5" w:rsidRPr="00ED420F" w:rsidRDefault="00FA35A5" w:rsidP="00FA35A5">
      <w:pPr>
        <w:jc w:val="both"/>
        <w:rPr>
          <w:rFonts w:ascii="Verdana" w:eastAsia="Calibri" w:hAnsi="Verdana"/>
          <w:lang w:val="cs-CZ"/>
        </w:rPr>
      </w:pPr>
      <w:r w:rsidRPr="00ED420F">
        <w:rPr>
          <w:rFonts w:ascii="Verdana" w:eastAsia="Calibri" w:hAnsi="Verdana" w:cs="Arial"/>
          <w:b/>
          <w:bCs/>
          <w:color w:val="000000"/>
          <w:lang w:val="cs-CZ"/>
        </w:rPr>
        <w:t>Praha,</w:t>
      </w:r>
      <w:r w:rsidR="001B1ABB">
        <w:rPr>
          <w:rFonts w:ascii="Verdana" w:eastAsia="Calibri" w:hAnsi="Verdana" w:cs="Arial"/>
          <w:b/>
          <w:bCs/>
          <w:color w:val="000000"/>
          <w:lang w:val="cs-CZ"/>
        </w:rPr>
        <w:t xml:space="preserve"> 3. srpen</w:t>
      </w:r>
      <w:r w:rsidR="003146F2" w:rsidRPr="00ED420F">
        <w:rPr>
          <w:rFonts w:ascii="Verdana" w:eastAsia="Calibri" w:hAnsi="Verdana" w:cs="Arial"/>
          <w:b/>
          <w:bCs/>
          <w:color w:val="000000"/>
          <w:lang w:val="cs-CZ"/>
        </w:rPr>
        <w:t xml:space="preserve"> 2011</w:t>
      </w:r>
      <w:r w:rsidRPr="00ED420F">
        <w:rPr>
          <w:rFonts w:ascii="Verdana" w:eastAsia="Calibri" w:hAnsi="Verdana"/>
          <w:b/>
          <w:lang w:val="cs-CZ"/>
        </w:rPr>
        <w:t xml:space="preserve"> – </w:t>
      </w:r>
      <w:r w:rsidRPr="00ED420F">
        <w:rPr>
          <w:rFonts w:ascii="Verdana" w:eastAsia="Calibri" w:hAnsi="Verdana"/>
          <w:lang w:val="cs-CZ"/>
        </w:rPr>
        <w:t xml:space="preserve">Společnost D-Link uvedla na trh další novinku mezi produkty pro digitální </w:t>
      </w:r>
      <w:r w:rsidR="00AD302D">
        <w:rPr>
          <w:rFonts w:ascii="Verdana" w:eastAsia="Calibri" w:hAnsi="Verdana"/>
          <w:lang w:val="cs-CZ"/>
        </w:rPr>
        <w:t xml:space="preserve">domácnost. </w:t>
      </w:r>
      <w:proofErr w:type="gramStart"/>
      <w:r w:rsidR="001B1ABB">
        <w:rPr>
          <w:rFonts w:ascii="Verdana" w:eastAsia="Calibri" w:hAnsi="Verdana"/>
          <w:lang w:val="cs-CZ"/>
        </w:rPr>
        <w:t>Vysokorychlostní 4-portový</w:t>
      </w:r>
      <w:proofErr w:type="gramEnd"/>
      <w:r w:rsidRPr="00ED420F">
        <w:rPr>
          <w:rFonts w:ascii="Verdana" w:eastAsia="Calibri" w:hAnsi="Verdana"/>
          <w:lang w:val="cs-CZ"/>
        </w:rPr>
        <w:t xml:space="preserve"> USB 3.0 hub propojí počítač s USB 3.0 zařízeními nové generace, jako jsou tiskárny, video kamery a externí </w:t>
      </w:r>
      <w:r w:rsidR="006F5238" w:rsidRPr="00ED420F">
        <w:rPr>
          <w:rFonts w:ascii="Verdana" w:eastAsia="Calibri" w:hAnsi="Verdana"/>
          <w:lang w:val="cs-CZ"/>
        </w:rPr>
        <w:t>pevné</w:t>
      </w:r>
      <w:r w:rsidRPr="00ED420F">
        <w:rPr>
          <w:rFonts w:ascii="Verdana" w:eastAsia="Calibri" w:hAnsi="Verdana"/>
          <w:lang w:val="cs-CZ"/>
        </w:rPr>
        <w:t xml:space="preserve"> disky, rychlostí vyšší než kdykoli dříve.  </w:t>
      </w:r>
    </w:p>
    <w:p w:rsidR="00FA35A5" w:rsidRPr="00ED420F" w:rsidRDefault="00FA35A5" w:rsidP="003146F2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  <w:r w:rsidRPr="00ED420F">
        <w:rPr>
          <w:rFonts w:ascii="Verdana" w:hAnsi="Verdana"/>
          <w:i/>
          <w:sz w:val="24"/>
          <w:szCs w:val="24"/>
        </w:rPr>
        <w:t xml:space="preserve">„Dlouhé čekání na sdílení digitálního obsahu o velkých velikostech může být pro spotřebitele frustrující. Moderní digitální domácnosti poptávají zařízení pro rychlý přenos dat umožňující rychlé sdílení videí, fotografií </w:t>
      </w:r>
      <w:r w:rsidR="006F5238" w:rsidRPr="00ED420F">
        <w:rPr>
          <w:rFonts w:ascii="Verdana" w:hAnsi="Verdana"/>
          <w:i/>
          <w:sz w:val="24"/>
          <w:szCs w:val="24"/>
        </w:rPr>
        <w:t>a</w:t>
      </w:r>
      <w:r w:rsidRPr="00ED420F">
        <w:rPr>
          <w:rFonts w:ascii="Verdana" w:hAnsi="Verdana"/>
          <w:i/>
          <w:sz w:val="24"/>
          <w:szCs w:val="24"/>
        </w:rPr>
        <w:t xml:space="preserve"> další</w:t>
      </w:r>
      <w:r w:rsidR="006F5238" w:rsidRPr="00ED420F">
        <w:rPr>
          <w:rFonts w:ascii="Verdana" w:hAnsi="Verdana"/>
          <w:i/>
          <w:sz w:val="24"/>
          <w:szCs w:val="24"/>
        </w:rPr>
        <w:t>ch</w:t>
      </w:r>
      <w:r w:rsidRPr="00ED420F">
        <w:rPr>
          <w:rFonts w:ascii="Verdana" w:hAnsi="Verdana"/>
          <w:i/>
          <w:sz w:val="24"/>
          <w:szCs w:val="24"/>
        </w:rPr>
        <w:t xml:space="preserve"> druhů dat. DUB-1340 šetří uživatelům spoustu času, který je v dnešní době stále cennější</w:t>
      </w:r>
      <w:r w:rsidR="006F5238" w:rsidRPr="00ED420F">
        <w:rPr>
          <w:rFonts w:ascii="Verdana" w:hAnsi="Verdana"/>
          <w:i/>
          <w:sz w:val="24"/>
          <w:szCs w:val="24"/>
        </w:rPr>
        <w:t>,“</w:t>
      </w:r>
      <w:r w:rsidRPr="00ED420F">
        <w:rPr>
          <w:rFonts w:ascii="Verdana" w:hAnsi="Verdana"/>
          <w:sz w:val="24"/>
          <w:szCs w:val="24"/>
        </w:rPr>
        <w:t xml:space="preserve"> říká Aleš Pícl, ředitel společnosti D-Link pro Českou republiku, Slovensko a Bulharsko.</w:t>
      </w: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FA35A5" w:rsidRPr="00ED420F" w:rsidRDefault="006F5238" w:rsidP="00FA35A5">
      <w:pPr>
        <w:pStyle w:val="Bezmezer"/>
        <w:jc w:val="both"/>
        <w:rPr>
          <w:rFonts w:ascii="Verdana" w:hAnsi="Verdana"/>
          <w:sz w:val="24"/>
          <w:szCs w:val="24"/>
        </w:rPr>
      </w:pPr>
      <w:r w:rsidRPr="00ED420F">
        <w:rPr>
          <w:rFonts w:ascii="Verdana" w:hAnsi="Verdana"/>
          <w:sz w:val="24"/>
          <w:szCs w:val="24"/>
        </w:rPr>
        <w:t xml:space="preserve">D-Link </w:t>
      </w:r>
      <w:r w:rsidR="00FA35A5" w:rsidRPr="00ED420F">
        <w:rPr>
          <w:rFonts w:ascii="Verdana" w:hAnsi="Verdana"/>
          <w:sz w:val="24"/>
          <w:szCs w:val="24"/>
        </w:rPr>
        <w:t>DUB-1340 je vy</w:t>
      </w:r>
      <w:r w:rsidRPr="00ED420F">
        <w:rPr>
          <w:rFonts w:ascii="Verdana" w:hAnsi="Verdana"/>
          <w:sz w:val="24"/>
          <w:szCs w:val="24"/>
        </w:rPr>
        <w:t xml:space="preserve">baven technologií </w:t>
      </w:r>
      <w:r w:rsidR="00FA35A5" w:rsidRPr="00ED420F">
        <w:rPr>
          <w:rFonts w:ascii="Verdana" w:hAnsi="Verdana"/>
          <w:sz w:val="24"/>
          <w:szCs w:val="24"/>
        </w:rPr>
        <w:t>dle nového standardu USB 3.0, který přenáší dat</w:t>
      </w:r>
      <w:r w:rsidR="001B1ABB">
        <w:rPr>
          <w:rFonts w:ascii="Verdana" w:hAnsi="Verdana"/>
          <w:sz w:val="24"/>
          <w:szCs w:val="24"/>
        </w:rPr>
        <w:t>a rychlostí dosahující až 4,8 GB</w:t>
      </w:r>
      <w:r w:rsidR="00FA35A5" w:rsidRPr="00ED420F">
        <w:rPr>
          <w:rFonts w:ascii="Verdana" w:hAnsi="Verdana"/>
          <w:sz w:val="24"/>
          <w:szCs w:val="24"/>
        </w:rPr>
        <w:t>/s. Je tedy 10 krát rychlejší než zařízení vybavené standardem</w:t>
      </w:r>
      <w:r w:rsidRPr="00ED420F">
        <w:rPr>
          <w:rFonts w:ascii="Verdana" w:hAnsi="Verdana"/>
          <w:sz w:val="24"/>
          <w:szCs w:val="24"/>
        </w:rPr>
        <w:t xml:space="preserve"> USB 2.0</w:t>
      </w:r>
      <w:r w:rsidR="00FA35A5" w:rsidRPr="00ED420F">
        <w:rPr>
          <w:rFonts w:ascii="Verdana" w:hAnsi="Verdana"/>
          <w:sz w:val="24"/>
          <w:szCs w:val="24"/>
        </w:rPr>
        <w:t>. To umožňuje např</w:t>
      </w:r>
      <w:r w:rsidRPr="00ED420F">
        <w:rPr>
          <w:rFonts w:ascii="Verdana" w:hAnsi="Verdana"/>
          <w:sz w:val="24"/>
          <w:szCs w:val="24"/>
        </w:rPr>
        <w:t>íklad</w:t>
      </w:r>
      <w:r w:rsidR="00FA35A5" w:rsidRPr="00ED420F">
        <w:rPr>
          <w:rFonts w:ascii="Verdana" w:hAnsi="Verdana"/>
          <w:sz w:val="24"/>
          <w:szCs w:val="24"/>
        </w:rPr>
        <w:t xml:space="preserve"> </w:t>
      </w:r>
      <w:r w:rsidRPr="00ED420F">
        <w:rPr>
          <w:rFonts w:ascii="Verdana" w:hAnsi="Verdana"/>
          <w:sz w:val="24"/>
          <w:szCs w:val="24"/>
        </w:rPr>
        <w:t>přenos</w:t>
      </w:r>
      <w:r w:rsidR="00FA35A5" w:rsidRPr="00ED420F">
        <w:rPr>
          <w:rFonts w:ascii="Verdana" w:hAnsi="Verdana"/>
          <w:sz w:val="24"/>
          <w:szCs w:val="24"/>
        </w:rPr>
        <w:t xml:space="preserve"> HD filmu </w:t>
      </w:r>
      <w:r w:rsidRPr="00ED420F">
        <w:rPr>
          <w:rFonts w:ascii="Verdana" w:hAnsi="Verdana"/>
          <w:sz w:val="24"/>
          <w:szCs w:val="24"/>
        </w:rPr>
        <w:t xml:space="preserve">na externí disk </w:t>
      </w:r>
      <w:r w:rsidR="00FA35A5" w:rsidRPr="00ED420F">
        <w:rPr>
          <w:rFonts w:ascii="Verdana" w:hAnsi="Verdana"/>
          <w:sz w:val="24"/>
          <w:szCs w:val="24"/>
        </w:rPr>
        <w:t>během 70 sekund.</w:t>
      </w: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  <w:r w:rsidRPr="00ED420F">
        <w:rPr>
          <w:rFonts w:ascii="Verdana" w:hAnsi="Verdana"/>
          <w:sz w:val="24"/>
          <w:szCs w:val="24"/>
        </w:rPr>
        <w:t xml:space="preserve">Nový </w:t>
      </w:r>
      <w:proofErr w:type="spellStart"/>
      <w:r w:rsidRPr="00ED420F">
        <w:rPr>
          <w:rFonts w:ascii="Verdana" w:hAnsi="Verdana"/>
          <w:sz w:val="24"/>
          <w:szCs w:val="24"/>
        </w:rPr>
        <w:t>rozbočovač</w:t>
      </w:r>
      <w:proofErr w:type="spellEnd"/>
      <w:r w:rsidRPr="00ED420F">
        <w:rPr>
          <w:rFonts w:ascii="Verdana" w:hAnsi="Verdana"/>
          <w:sz w:val="24"/>
          <w:szCs w:val="24"/>
        </w:rPr>
        <w:t xml:space="preserve"> pracuje s jakýmkoliv USB zařízením a je zpětně kompatibilní se zařízeními odpovídajícími normám USB 1.0, USB 2.0, OHCI (Open Host </w:t>
      </w:r>
      <w:proofErr w:type="spellStart"/>
      <w:r w:rsidRPr="00ED420F">
        <w:rPr>
          <w:rFonts w:ascii="Verdana" w:hAnsi="Verdana"/>
          <w:sz w:val="24"/>
          <w:szCs w:val="24"/>
        </w:rPr>
        <w:t>Controller</w:t>
      </w:r>
      <w:proofErr w:type="spellEnd"/>
      <w:r w:rsidRPr="00ED420F">
        <w:rPr>
          <w:rFonts w:ascii="Verdana" w:hAnsi="Verdana"/>
          <w:sz w:val="24"/>
          <w:szCs w:val="24"/>
        </w:rPr>
        <w:t xml:space="preserve"> Interface) a EHCI (</w:t>
      </w:r>
      <w:proofErr w:type="spellStart"/>
      <w:r w:rsidRPr="00ED420F">
        <w:rPr>
          <w:rFonts w:ascii="Verdana" w:hAnsi="Verdana"/>
          <w:sz w:val="24"/>
          <w:szCs w:val="24"/>
        </w:rPr>
        <w:t>Enhanced</w:t>
      </w:r>
      <w:proofErr w:type="spellEnd"/>
      <w:r w:rsidRPr="00ED420F">
        <w:rPr>
          <w:rFonts w:ascii="Verdana" w:hAnsi="Verdana"/>
          <w:sz w:val="24"/>
          <w:szCs w:val="24"/>
        </w:rPr>
        <w:t xml:space="preserve"> Host </w:t>
      </w:r>
      <w:proofErr w:type="spellStart"/>
      <w:r w:rsidRPr="00ED420F">
        <w:rPr>
          <w:rFonts w:ascii="Verdana" w:hAnsi="Verdana"/>
          <w:sz w:val="24"/>
          <w:szCs w:val="24"/>
        </w:rPr>
        <w:t>Controller</w:t>
      </w:r>
      <w:proofErr w:type="spellEnd"/>
      <w:r w:rsidRPr="00ED420F">
        <w:rPr>
          <w:rFonts w:ascii="Verdana" w:hAnsi="Verdana"/>
          <w:sz w:val="24"/>
          <w:szCs w:val="24"/>
        </w:rPr>
        <w:t xml:space="preserve"> Interface). </w:t>
      </w: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  <w:r w:rsidRPr="00ED420F">
        <w:rPr>
          <w:rFonts w:ascii="Verdana" w:hAnsi="Verdana"/>
          <w:sz w:val="24"/>
          <w:szCs w:val="24"/>
        </w:rPr>
        <w:t xml:space="preserve">DUB-1340 je možné propojit do kaskády s dalšími USB 3.0 </w:t>
      </w:r>
      <w:proofErr w:type="spellStart"/>
      <w:r w:rsidR="006F5238" w:rsidRPr="00ED420F">
        <w:rPr>
          <w:rFonts w:ascii="Verdana" w:hAnsi="Verdana"/>
          <w:sz w:val="24"/>
          <w:szCs w:val="24"/>
        </w:rPr>
        <w:t>rozbočovači</w:t>
      </w:r>
      <w:proofErr w:type="spellEnd"/>
      <w:r w:rsidRPr="00ED420F">
        <w:rPr>
          <w:rFonts w:ascii="Verdana" w:hAnsi="Verdana"/>
          <w:sz w:val="24"/>
          <w:szCs w:val="24"/>
        </w:rPr>
        <w:t>. Pomocí 42 uzlů lze do hvězdy zapojit až</w:t>
      </w:r>
      <w:r w:rsidR="006F5238" w:rsidRPr="00ED420F">
        <w:rPr>
          <w:rFonts w:ascii="Verdana" w:hAnsi="Verdana"/>
          <w:sz w:val="24"/>
          <w:szCs w:val="24"/>
        </w:rPr>
        <w:t xml:space="preserve"> 127 USB zařízení. Nový produkt</w:t>
      </w:r>
      <w:r w:rsidRPr="00ED420F">
        <w:rPr>
          <w:rFonts w:ascii="Verdana" w:hAnsi="Verdana"/>
          <w:sz w:val="24"/>
          <w:szCs w:val="24"/>
        </w:rPr>
        <w:t xml:space="preserve"> umí pracovat bez externího napájení, což z něj </w:t>
      </w:r>
      <w:r w:rsidR="006F5238" w:rsidRPr="00ED420F">
        <w:rPr>
          <w:rFonts w:ascii="Verdana" w:hAnsi="Verdana"/>
          <w:sz w:val="24"/>
          <w:szCs w:val="24"/>
        </w:rPr>
        <w:t>může činit</w:t>
      </w:r>
      <w:r w:rsidRPr="00ED420F">
        <w:rPr>
          <w:rFonts w:ascii="Verdana" w:hAnsi="Verdana"/>
          <w:sz w:val="24"/>
          <w:szCs w:val="24"/>
        </w:rPr>
        <w:t xml:space="preserve"> přenosný </w:t>
      </w:r>
      <w:proofErr w:type="spellStart"/>
      <w:r w:rsidRPr="00ED420F">
        <w:rPr>
          <w:rFonts w:ascii="Verdana" w:hAnsi="Verdana"/>
          <w:sz w:val="24"/>
          <w:szCs w:val="24"/>
        </w:rPr>
        <w:t>rozbočovač</w:t>
      </w:r>
      <w:proofErr w:type="spellEnd"/>
      <w:r w:rsidRPr="00ED420F">
        <w:rPr>
          <w:rFonts w:ascii="Verdana" w:hAnsi="Verdana"/>
          <w:sz w:val="24"/>
          <w:szCs w:val="24"/>
        </w:rPr>
        <w:t xml:space="preserve">, anebo naopak díky připojení k napájecímu zdroji může napájet ostatní USB zařízení. Tento model má navíc nižší spotřebu energie než jeho </w:t>
      </w:r>
      <w:r w:rsidR="00B14C78" w:rsidRPr="00ED420F">
        <w:rPr>
          <w:rFonts w:ascii="Verdana" w:hAnsi="Verdana"/>
          <w:sz w:val="24"/>
          <w:szCs w:val="24"/>
        </w:rPr>
        <w:t>předchůdci</w:t>
      </w:r>
      <w:r w:rsidRPr="00ED420F">
        <w:rPr>
          <w:rFonts w:ascii="Verdana" w:hAnsi="Verdana"/>
          <w:sz w:val="24"/>
          <w:szCs w:val="24"/>
        </w:rPr>
        <w:t>.</w:t>
      </w: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FA35A5" w:rsidRPr="00ED420F" w:rsidRDefault="00FA35A5" w:rsidP="00FA35A5">
      <w:pPr>
        <w:pStyle w:val="Bezmezer"/>
        <w:jc w:val="both"/>
        <w:rPr>
          <w:rFonts w:ascii="Verdana" w:hAnsi="Verdana"/>
          <w:sz w:val="24"/>
          <w:szCs w:val="24"/>
        </w:rPr>
      </w:pPr>
      <w:r w:rsidRPr="00ED420F">
        <w:rPr>
          <w:rFonts w:ascii="Verdana" w:hAnsi="Verdana"/>
          <w:sz w:val="24"/>
          <w:szCs w:val="24"/>
        </w:rPr>
        <w:t xml:space="preserve">DUB-1340 bez problémů funguje s operačními systémy Windows, Mac nebo Linux, čímž jsou vyřešeny problémy s kompatibilitou a zařízení je tak automaticky detekováno i nainstalováno do počítače. </w:t>
      </w:r>
    </w:p>
    <w:p w:rsidR="003146F2" w:rsidRPr="00ED420F" w:rsidRDefault="003146F2" w:rsidP="003146F2">
      <w:pPr>
        <w:pStyle w:val="D-LinkFlietext"/>
        <w:spacing w:line="240" w:lineRule="auto"/>
        <w:ind w:left="0"/>
        <w:jc w:val="both"/>
        <w:rPr>
          <w:rFonts w:ascii="Verdana" w:hAnsi="Verdana"/>
          <w:bCs/>
          <w:sz w:val="24"/>
          <w:szCs w:val="24"/>
          <w:lang w:val="cs-CZ"/>
        </w:rPr>
      </w:pPr>
      <w:r w:rsidRPr="00ED420F">
        <w:rPr>
          <w:rFonts w:ascii="Verdana" w:hAnsi="Verdana"/>
          <w:iCs/>
          <w:sz w:val="24"/>
          <w:szCs w:val="24"/>
          <w:lang w:val="cs-CZ"/>
        </w:rPr>
        <w:lastRenderedPageBreak/>
        <w:t xml:space="preserve">Pro více informací o společnosti D-Link, prosím, navštivte </w:t>
      </w:r>
      <w:hyperlink r:id="rId9" w:history="1">
        <w:r w:rsidRPr="00ED420F">
          <w:rPr>
            <w:rStyle w:val="Hypertextovodkaz"/>
            <w:rFonts w:ascii="Verdana" w:hAnsi="Verdana" w:cs="Arial"/>
            <w:iCs/>
            <w:sz w:val="24"/>
            <w:szCs w:val="24"/>
            <w:lang w:val="cs-CZ"/>
          </w:rPr>
          <w:t>www.dlink.cz</w:t>
        </w:r>
      </w:hyperlink>
      <w:r w:rsidRPr="00ED420F">
        <w:rPr>
          <w:rFonts w:ascii="Verdana" w:hAnsi="Verdana"/>
          <w:iCs/>
          <w:sz w:val="24"/>
          <w:szCs w:val="24"/>
          <w:lang w:val="cs-CZ"/>
        </w:rPr>
        <w:t xml:space="preserve"> nebo </w:t>
      </w:r>
      <w:hyperlink r:id="rId10" w:history="1">
        <w:r w:rsidRPr="00ED420F">
          <w:rPr>
            <w:rStyle w:val="Hypertextovodkaz"/>
            <w:rFonts w:ascii="Verdana" w:hAnsi="Verdana" w:cs="Arial"/>
            <w:iCs/>
            <w:sz w:val="24"/>
            <w:szCs w:val="24"/>
            <w:lang w:val="cs-CZ"/>
          </w:rPr>
          <w:t>www.facebook.com/dlinkcz</w:t>
        </w:r>
      </w:hyperlink>
      <w:r w:rsidRPr="00ED420F">
        <w:rPr>
          <w:rFonts w:ascii="Verdana" w:hAnsi="Verdana"/>
          <w:iCs/>
          <w:sz w:val="24"/>
          <w:szCs w:val="24"/>
          <w:lang w:val="cs-CZ"/>
        </w:rPr>
        <w:t xml:space="preserve">. </w:t>
      </w:r>
    </w:p>
    <w:p w:rsidR="003146F2" w:rsidRPr="004D294B" w:rsidRDefault="003146F2" w:rsidP="003146F2">
      <w:pPr>
        <w:jc w:val="both"/>
        <w:rPr>
          <w:rFonts w:ascii="Verdana" w:hAnsi="Verdana" w:cs="Arial"/>
          <w:b/>
          <w:sz w:val="22"/>
          <w:szCs w:val="22"/>
          <w:lang w:val="cs-CZ"/>
        </w:rPr>
      </w:pPr>
    </w:p>
    <w:p w:rsidR="003146F2" w:rsidRPr="004D294B" w:rsidRDefault="003146F2" w:rsidP="003146F2">
      <w:pPr>
        <w:jc w:val="both"/>
        <w:rPr>
          <w:rFonts w:ascii="Verdana" w:hAnsi="Verdana" w:cs="Arial"/>
          <w:b/>
          <w:sz w:val="22"/>
          <w:szCs w:val="22"/>
          <w:lang w:val="cs-CZ"/>
        </w:rPr>
      </w:pPr>
    </w:p>
    <w:p w:rsidR="006F5238" w:rsidRPr="004E5018" w:rsidRDefault="006F5238" w:rsidP="006F5238">
      <w:pPr>
        <w:jc w:val="both"/>
        <w:rPr>
          <w:rFonts w:ascii="Verdana" w:hAnsi="Verdana"/>
          <w:iCs/>
          <w:sz w:val="22"/>
          <w:szCs w:val="22"/>
          <w:lang w:val="cs-CZ"/>
        </w:rPr>
      </w:pPr>
      <w:r w:rsidRPr="004E5018">
        <w:rPr>
          <w:rFonts w:ascii="Verdana" w:hAnsi="Verdana"/>
          <w:b/>
          <w:sz w:val="22"/>
          <w:szCs w:val="22"/>
          <w:lang w:val="cs-CZ"/>
        </w:rPr>
        <w:t>O společnosti D-Link</w:t>
      </w:r>
    </w:p>
    <w:p w:rsidR="006F5238" w:rsidRDefault="006F5238" w:rsidP="006F5238">
      <w:pPr>
        <w:adjustRightInd w:val="0"/>
        <w:jc w:val="both"/>
        <w:rPr>
          <w:rFonts w:ascii="Verdana" w:hAnsi="Verdana"/>
          <w:color w:val="000000"/>
          <w:sz w:val="22"/>
          <w:szCs w:val="22"/>
          <w:lang w:val="cs-CZ"/>
        </w:rPr>
      </w:pPr>
      <w:r w:rsidRPr="00463B4C">
        <w:rPr>
          <w:rFonts w:ascii="Verdana" w:hAnsi="Verdana"/>
          <w:color w:val="000000"/>
          <w:sz w:val="22"/>
          <w:szCs w:val="22"/>
          <w:lang w:val="cs-CZ"/>
        </w:rPr>
        <w:t xml:space="preserve">D-Link je jedním z předních světových poskytovatelů síťové infrastruktury, který dodává inovativní, vysoce výkonné a intuitivní produkty pro podniky i spotřebitele. Již 25 let D-Link </w:t>
      </w:r>
      <w:r>
        <w:rPr>
          <w:rFonts w:ascii="Verdana" w:hAnsi="Verdana"/>
          <w:color w:val="000000"/>
          <w:sz w:val="22"/>
          <w:szCs w:val="22"/>
          <w:lang w:val="cs-CZ"/>
        </w:rPr>
        <w:t>navrhuje, vyvíjí a vyrábí síťová a bezdrátová</w:t>
      </w:r>
      <w:r w:rsidRPr="00463B4C">
        <w:rPr>
          <w:rFonts w:ascii="Verdana" w:hAnsi="Verdana"/>
          <w:color w:val="000000"/>
          <w:sz w:val="22"/>
          <w:szCs w:val="22"/>
          <w:lang w:val="cs-CZ"/>
        </w:rPr>
        <w:t xml:space="preserve"> řešení</w:t>
      </w:r>
      <w:r>
        <w:rPr>
          <w:rFonts w:ascii="Verdana" w:hAnsi="Verdana"/>
          <w:color w:val="000000"/>
          <w:sz w:val="22"/>
          <w:szCs w:val="22"/>
          <w:lang w:val="cs-CZ"/>
        </w:rPr>
        <w:t>,</w:t>
      </w:r>
      <w:r w:rsidRPr="00463B4C">
        <w:rPr>
          <w:rFonts w:ascii="Verdana" w:hAnsi="Verdana"/>
          <w:color w:val="000000"/>
          <w:sz w:val="22"/>
          <w:szCs w:val="22"/>
          <w:lang w:val="cs-CZ"/>
        </w:rPr>
        <w:t xml:space="preserve"> </w:t>
      </w:r>
      <w:r>
        <w:rPr>
          <w:rFonts w:ascii="Verdana" w:hAnsi="Verdana"/>
          <w:color w:val="000000"/>
          <w:sz w:val="22"/>
          <w:szCs w:val="22"/>
          <w:lang w:val="cs-CZ"/>
        </w:rPr>
        <w:t>síťová úložiště dat a</w:t>
      </w:r>
      <w:r w:rsidRPr="00463B4C">
        <w:rPr>
          <w:rFonts w:ascii="Verdana" w:hAnsi="Verdana"/>
          <w:color w:val="000000"/>
          <w:sz w:val="22"/>
          <w:szCs w:val="22"/>
          <w:lang w:val="cs-CZ"/>
        </w:rPr>
        <w:t xml:space="preserve"> </w:t>
      </w:r>
      <w:r>
        <w:rPr>
          <w:rFonts w:ascii="Verdana" w:hAnsi="Verdana"/>
          <w:color w:val="000000"/>
          <w:sz w:val="22"/>
          <w:szCs w:val="22"/>
          <w:lang w:val="cs-CZ"/>
        </w:rPr>
        <w:t xml:space="preserve">zařízení pro IP </w:t>
      </w:r>
      <w:r w:rsidRPr="00463B4C">
        <w:rPr>
          <w:rFonts w:ascii="Verdana" w:hAnsi="Verdana"/>
          <w:color w:val="000000"/>
          <w:sz w:val="22"/>
          <w:szCs w:val="22"/>
          <w:lang w:val="cs-CZ"/>
        </w:rPr>
        <w:t>dohled, které získaly několik ocenění. D-Link nabízí své rozsáhlé řady síťových produktů pro organizace a spotřeb</w:t>
      </w:r>
      <w:r>
        <w:rPr>
          <w:rFonts w:ascii="Verdana" w:hAnsi="Verdana"/>
          <w:color w:val="000000"/>
          <w:sz w:val="22"/>
          <w:szCs w:val="22"/>
          <w:lang w:val="cs-CZ"/>
        </w:rPr>
        <w:t>itele, globální sítě partnerů a </w:t>
      </w:r>
      <w:r w:rsidRPr="00463B4C">
        <w:rPr>
          <w:rFonts w:ascii="Verdana" w:hAnsi="Verdana"/>
          <w:color w:val="000000"/>
          <w:sz w:val="22"/>
          <w:szCs w:val="22"/>
          <w:lang w:val="cs-CZ"/>
        </w:rPr>
        <w:t>poskytovatele služeb. D-Link si uvědomuje význam přístupu, správy, zabezpečení, sdílení dat a tvorby digitálního obsahu. Je průkopníkem mnoha IP technologií dodávaných do plně integrovaných digitálních domácností a přináší cenné zkušenosti do podnikových sítí. Pro více informací navštivte</w:t>
      </w:r>
      <w:r>
        <w:rPr>
          <w:rFonts w:ascii="Verdana" w:hAnsi="Verdana"/>
          <w:color w:val="000000"/>
          <w:sz w:val="22"/>
          <w:szCs w:val="22"/>
          <w:lang w:val="cs-CZ"/>
        </w:rPr>
        <w:t xml:space="preserve"> </w:t>
      </w:r>
      <w:hyperlink r:id="rId11" w:history="1">
        <w:r w:rsidRPr="00E37ADB">
          <w:rPr>
            <w:rStyle w:val="Hypertextovodkaz"/>
            <w:rFonts w:ascii="Verdana" w:hAnsi="Verdana" w:cs="Arial"/>
            <w:sz w:val="22"/>
            <w:szCs w:val="22"/>
            <w:lang w:val="cs-CZ"/>
          </w:rPr>
          <w:t>www.dlink.cz</w:t>
        </w:r>
      </w:hyperlink>
      <w:r>
        <w:rPr>
          <w:rFonts w:ascii="Verdana" w:hAnsi="Verdana"/>
          <w:color w:val="000000"/>
          <w:sz w:val="22"/>
          <w:szCs w:val="22"/>
          <w:lang w:val="cs-CZ"/>
        </w:rPr>
        <w:t xml:space="preserve"> a stránku na sociální síti </w:t>
      </w:r>
      <w:proofErr w:type="spellStart"/>
      <w:r>
        <w:rPr>
          <w:rFonts w:ascii="Verdana" w:hAnsi="Verdana"/>
          <w:color w:val="000000"/>
          <w:sz w:val="22"/>
          <w:szCs w:val="22"/>
          <w:lang w:val="cs-CZ"/>
        </w:rPr>
        <w:t>Facebook</w:t>
      </w:r>
      <w:proofErr w:type="spellEnd"/>
      <w:r>
        <w:rPr>
          <w:rFonts w:ascii="Verdana" w:hAnsi="Verdana"/>
          <w:color w:val="000000"/>
          <w:sz w:val="22"/>
          <w:szCs w:val="22"/>
          <w:lang w:val="cs-CZ"/>
        </w:rPr>
        <w:t xml:space="preserve"> </w:t>
      </w:r>
      <w:hyperlink r:id="rId12" w:history="1">
        <w:r w:rsidRPr="00373DDF">
          <w:rPr>
            <w:rStyle w:val="Hypertextovodkaz"/>
            <w:rFonts w:ascii="Verdana" w:hAnsi="Verdana"/>
            <w:sz w:val="22"/>
            <w:szCs w:val="22"/>
            <w:lang w:val="cs-CZ"/>
          </w:rPr>
          <w:t>www.facebook.cz/dlinkcz</w:t>
        </w:r>
      </w:hyperlink>
      <w:r>
        <w:rPr>
          <w:rFonts w:ascii="Verdana" w:hAnsi="Verdana"/>
          <w:color w:val="000000"/>
          <w:sz w:val="22"/>
          <w:szCs w:val="22"/>
          <w:lang w:val="cs-CZ"/>
        </w:rPr>
        <w:t xml:space="preserve">. </w:t>
      </w:r>
    </w:p>
    <w:p w:rsidR="006F5238" w:rsidRDefault="006F5238" w:rsidP="006F5238">
      <w:pPr>
        <w:pStyle w:val="Normlnweb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cs-CZ"/>
        </w:rPr>
      </w:pPr>
    </w:p>
    <w:p w:rsidR="006F5238" w:rsidRPr="004E5018" w:rsidRDefault="006F5238" w:rsidP="006F5238">
      <w:pPr>
        <w:pStyle w:val="Normlnweb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cs-CZ"/>
        </w:rPr>
      </w:pPr>
      <w:r w:rsidRPr="004E5018">
        <w:rPr>
          <w:rFonts w:ascii="Verdana" w:hAnsi="Verdana"/>
          <w:sz w:val="22"/>
          <w:szCs w:val="22"/>
          <w:lang w:val="cs-CZ"/>
        </w:rPr>
        <w:t>V případě zájmu o další informace, prosím, kontaktujte:</w:t>
      </w:r>
    </w:p>
    <w:p w:rsidR="003146F2" w:rsidRPr="004D294B" w:rsidRDefault="003146F2" w:rsidP="003146F2">
      <w:pPr>
        <w:pStyle w:val="Normlnweb"/>
        <w:spacing w:before="0" w:beforeAutospacing="0" w:after="0" w:afterAutospacing="0"/>
        <w:jc w:val="both"/>
        <w:rPr>
          <w:rFonts w:ascii="Verdana" w:hAnsi="Verdana"/>
          <w:sz w:val="20"/>
          <w:szCs w:val="20"/>
          <w:lang w:val="cs-CZ"/>
        </w:rPr>
      </w:pPr>
    </w:p>
    <w:tbl>
      <w:tblPr>
        <w:tblW w:w="9407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381"/>
        <w:gridCol w:w="4026"/>
      </w:tblGrid>
      <w:tr w:rsidR="003146F2" w:rsidRPr="004D294B" w:rsidTr="00095F31">
        <w:trPr>
          <w:trHeight w:val="2490"/>
        </w:trPr>
        <w:tc>
          <w:tcPr>
            <w:tcW w:w="5381" w:type="dxa"/>
          </w:tcPr>
          <w:p w:rsidR="003146F2" w:rsidRPr="004D294B" w:rsidRDefault="003146F2" w:rsidP="00095F31">
            <w:pPr>
              <w:ind w:right="-1336"/>
              <w:jc w:val="both"/>
              <w:rPr>
                <w:rFonts w:ascii="Verdana" w:hAnsi="Verdana" w:cs="Arial"/>
                <w:iCs/>
                <w:sz w:val="22"/>
                <w:szCs w:val="22"/>
                <w:u w:val="single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u w:val="single"/>
                <w:lang w:val="cs-CZ"/>
              </w:rPr>
              <w:t xml:space="preserve">Kontakt na </w:t>
            </w:r>
            <w:r w:rsidRPr="004D294B">
              <w:rPr>
                <w:rFonts w:ascii="Verdana" w:hAnsi="Verdana" w:cs="Arial"/>
                <w:iCs/>
                <w:sz w:val="22"/>
                <w:szCs w:val="22"/>
                <w:u w:val="single"/>
                <w:lang w:val="cs-CZ"/>
              </w:rPr>
              <w:t>společnost D-Link</w:t>
            </w:r>
          </w:p>
          <w:p w:rsidR="003146F2" w:rsidRPr="004D294B" w:rsidRDefault="003146F2" w:rsidP="00095F31">
            <w:pPr>
              <w:ind w:right="-1336"/>
              <w:jc w:val="both"/>
              <w:rPr>
                <w:rFonts w:ascii="Verdana" w:hAnsi="Verdana" w:cs="Arial"/>
                <w:iCs/>
                <w:sz w:val="22"/>
                <w:szCs w:val="22"/>
                <w:u w:val="single"/>
                <w:lang w:val="cs-CZ"/>
              </w:rPr>
            </w:pPr>
          </w:p>
          <w:p w:rsidR="003146F2" w:rsidRPr="004D294B" w:rsidRDefault="003146F2" w:rsidP="00095F31">
            <w:pPr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Aleš Pícl</w:t>
            </w:r>
          </w:p>
          <w:p w:rsidR="003146F2" w:rsidRPr="004D294B" w:rsidRDefault="003146F2" w:rsidP="00095F31">
            <w:pPr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D-Link Česká republika</w:t>
            </w:r>
          </w:p>
          <w:p w:rsidR="003146F2" w:rsidRPr="004D294B" w:rsidRDefault="003146F2" w:rsidP="00095F31">
            <w:pPr>
              <w:autoSpaceDE w:val="0"/>
              <w:autoSpaceDN w:val="0"/>
              <w:adjustRightInd w:val="0"/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Václavské náměstí 36</w:t>
            </w:r>
          </w:p>
          <w:p w:rsidR="003146F2" w:rsidRPr="004D294B" w:rsidRDefault="003146F2" w:rsidP="00095F31">
            <w:pPr>
              <w:autoSpaceDE w:val="0"/>
              <w:autoSpaceDN w:val="0"/>
              <w:adjustRightInd w:val="0"/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110 00 Praha 1</w:t>
            </w:r>
          </w:p>
          <w:p w:rsidR="003146F2" w:rsidRPr="004D294B" w:rsidRDefault="003146F2" w:rsidP="00095F31">
            <w:pPr>
              <w:autoSpaceDE w:val="0"/>
              <w:autoSpaceDN w:val="0"/>
              <w:adjustRightInd w:val="0"/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Tel.: </w:t>
            </w:r>
            <w:r w:rsidRPr="004D294B">
              <w:rPr>
                <w:rFonts w:ascii="Verdana" w:hAnsi="Verdana" w:cs="Arial"/>
                <w:noProof/>
                <w:sz w:val="22"/>
                <w:szCs w:val="22"/>
                <w:lang w:val="cs-CZ"/>
              </w:rPr>
              <w:t>+420 224 247 500</w:t>
            </w:r>
          </w:p>
          <w:p w:rsidR="003146F2" w:rsidRPr="004D294B" w:rsidRDefault="003146F2" w:rsidP="00095F31">
            <w:pPr>
              <w:autoSpaceDE w:val="0"/>
              <w:autoSpaceDN w:val="0"/>
              <w:adjustRightInd w:val="0"/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Fax: </w:t>
            </w:r>
            <w:r w:rsidRPr="004D294B">
              <w:rPr>
                <w:rFonts w:ascii="Verdana" w:hAnsi="Verdana" w:cs="Arial"/>
                <w:noProof/>
                <w:sz w:val="22"/>
                <w:szCs w:val="22"/>
                <w:lang w:val="cs-CZ"/>
              </w:rPr>
              <w:t>+420 224 234 967</w:t>
            </w:r>
          </w:p>
          <w:p w:rsidR="003146F2" w:rsidRPr="004D294B" w:rsidRDefault="003146F2" w:rsidP="00095F31">
            <w:pPr>
              <w:tabs>
                <w:tab w:val="left" w:pos="720"/>
              </w:tabs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E-Mail:</w:t>
            </w:r>
            <w:r w:rsidRPr="004D294B">
              <w:rPr>
                <w:rFonts w:ascii="Verdana" w:hAnsi="Verdana" w:cs="Arial"/>
                <w:b/>
                <w:sz w:val="22"/>
                <w:szCs w:val="22"/>
                <w:lang w:val="cs-CZ"/>
              </w:rPr>
              <w:t xml:space="preserve"> </w:t>
            </w:r>
            <w:hyperlink r:id="rId13" w:history="1">
              <w:r w:rsidRPr="004D294B">
                <w:rPr>
                  <w:rStyle w:val="Hypertextovodkaz"/>
                  <w:rFonts w:ascii="Verdana" w:hAnsi="Verdana"/>
                  <w:sz w:val="22"/>
                  <w:szCs w:val="22"/>
                  <w:lang w:val="cs-CZ"/>
                </w:rPr>
                <w:t>apicl@dlink.co.uk</w:t>
              </w:r>
            </w:hyperlink>
          </w:p>
          <w:p w:rsidR="003146F2" w:rsidRPr="004D294B" w:rsidRDefault="00C7521F" w:rsidP="00095F31">
            <w:pPr>
              <w:tabs>
                <w:tab w:val="left" w:pos="720"/>
              </w:tabs>
              <w:ind w:right="-1336"/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hyperlink r:id="rId14" w:history="1">
              <w:r w:rsidR="003146F2" w:rsidRPr="004D294B">
                <w:rPr>
                  <w:rStyle w:val="Hypertextovodkaz"/>
                  <w:rFonts w:ascii="Verdana" w:hAnsi="Verdana" w:cs="Arial"/>
                  <w:sz w:val="22"/>
                  <w:szCs w:val="22"/>
                  <w:lang w:val="cs-CZ"/>
                </w:rPr>
                <w:t>http://www.dlink.cz/</w:t>
              </w:r>
            </w:hyperlink>
            <w:r w:rsidR="003146F2"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4026" w:type="dxa"/>
          </w:tcPr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u w:val="single"/>
                <w:lang w:val="cs-CZ"/>
              </w:rPr>
              <w:t>Kontakt na PR agenturu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u w:val="single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br/>
              <w:t>Stanislav Přibyl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PRAM </w:t>
            </w:r>
            <w:proofErr w:type="spellStart"/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Consulting</w:t>
            </w:r>
            <w:proofErr w:type="spellEnd"/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 s.r.o.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Na Březince 6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150 00 Praha 5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Mobil: +420 736 684 268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proofErr w:type="spellStart"/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Skype</w:t>
            </w:r>
            <w:proofErr w:type="spellEnd"/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: </w:t>
            </w:r>
            <w:proofErr w:type="spellStart"/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stanislavpribyl</w:t>
            </w:r>
            <w:proofErr w:type="spellEnd"/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Tel.:+420 222 351 493 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>Fax:+420 222 357 108</w:t>
            </w:r>
          </w:p>
          <w:p w:rsidR="003146F2" w:rsidRPr="004D294B" w:rsidRDefault="003146F2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E-Mail: </w:t>
            </w:r>
            <w:hyperlink r:id="rId15" w:history="1">
              <w:r w:rsidRPr="004D294B">
                <w:rPr>
                  <w:rStyle w:val="Hypertextovodkaz"/>
                  <w:rFonts w:ascii="Verdana" w:hAnsi="Verdana" w:cs="Arial"/>
                  <w:sz w:val="22"/>
                  <w:szCs w:val="22"/>
                  <w:lang w:val="cs-CZ"/>
                </w:rPr>
                <w:t>stanislav.pribyl@pram.cz</w:t>
              </w:r>
            </w:hyperlink>
            <w:r w:rsidRPr="004D294B">
              <w:rPr>
                <w:rFonts w:ascii="Verdana" w:hAnsi="Verdana" w:cs="Arial"/>
                <w:sz w:val="22"/>
                <w:szCs w:val="22"/>
                <w:lang w:val="cs-CZ"/>
              </w:rPr>
              <w:t xml:space="preserve"> </w:t>
            </w:r>
          </w:p>
          <w:p w:rsidR="003146F2" w:rsidRPr="004D294B" w:rsidRDefault="00C7521F" w:rsidP="00095F31">
            <w:pPr>
              <w:jc w:val="both"/>
              <w:rPr>
                <w:rFonts w:ascii="Verdana" w:hAnsi="Verdana" w:cs="Arial"/>
                <w:sz w:val="22"/>
                <w:szCs w:val="22"/>
                <w:lang w:val="cs-CZ"/>
              </w:rPr>
            </w:pPr>
            <w:hyperlink r:id="rId16" w:history="1">
              <w:r w:rsidR="003146F2" w:rsidRPr="004D294B">
                <w:rPr>
                  <w:rStyle w:val="Hypertextovodkaz"/>
                  <w:rFonts w:ascii="Verdana" w:hAnsi="Verdana" w:cs="Arial"/>
                  <w:sz w:val="22"/>
                  <w:szCs w:val="22"/>
                  <w:lang w:val="cs-CZ"/>
                </w:rPr>
                <w:t>http://www.pram.cz</w:t>
              </w:r>
            </w:hyperlink>
            <w:r w:rsidR="003146F2" w:rsidRPr="004D294B">
              <w:rPr>
                <w:rFonts w:ascii="Verdana" w:hAnsi="Verdana" w:cs="Arial"/>
                <w:color w:val="31849B"/>
                <w:sz w:val="22"/>
                <w:szCs w:val="22"/>
                <w:lang w:val="cs-CZ"/>
              </w:rPr>
              <w:t>/</w:t>
            </w:r>
          </w:p>
        </w:tc>
      </w:tr>
    </w:tbl>
    <w:p w:rsidR="003146F2" w:rsidRPr="004D294B" w:rsidRDefault="003146F2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p w:rsidR="003146F2" w:rsidRPr="004D294B" w:rsidRDefault="003146F2" w:rsidP="00FA35A5">
      <w:pPr>
        <w:pStyle w:val="Bezmezer"/>
        <w:jc w:val="both"/>
        <w:rPr>
          <w:rFonts w:ascii="Verdana" w:hAnsi="Verdana"/>
          <w:sz w:val="24"/>
          <w:szCs w:val="24"/>
        </w:rPr>
      </w:pPr>
    </w:p>
    <w:sectPr w:rsidR="003146F2" w:rsidRPr="004D294B" w:rsidSect="00023370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1D0" w:rsidRDefault="009601D0">
      <w:r>
        <w:separator/>
      </w:r>
    </w:p>
  </w:endnote>
  <w:endnote w:type="continuationSeparator" w:id="0">
    <w:p w:rsidR="009601D0" w:rsidRDefault="00960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1D0" w:rsidRDefault="009601D0">
      <w:r>
        <w:separator/>
      </w:r>
    </w:p>
  </w:footnote>
  <w:footnote w:type="continuationSeparator" w:id="0">
    <w:p w:rsidR="009601D0" w:rsidRDefault="00960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C3C" w:rsidRDefault="004B6C3C">
    <w:pPr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331E"/>
    <w:rsid w:val="00023370"/>
    <w:rsid w:val="00025621"/>
    <w:rsid w:val="00034266"/>
    <w:rsid w:val="00054C79"/>
    <w:rsid w:val="00057FE6"/>
    <w:rsid w:val="000766FA"/>
    <w:rsid w:val="0008302C"/>
    <w:rsid w:val="00095E48"/>
    <w:rsid w:val="000B0C5B"/>
    <w:rsid w:val="000C25D6"/>
    <w:rsid w:val="000D0617"/>
    <w:rsid w:val="000F1445"/>
    <w:rsid w:val="00111392"/>
    <w:rsid w:val="00121E5B"/>
    <w:rsid w:val="0012517B"/>
    <w:rsid w:val="001323F4"/>
    <w:rsid w:val="00133475"/>
    <w:rsid w:val="001369B3"/>
    <w:rsid w:val="00144FC1"/>
    <w:rsid w:val="00156645"/>
    <w:rsid w:val="001611CD"/>
    <w:rsid w:val="001724FD"/>
    <w:rsid w:val="001802B0"/>
    <w:rsid w:val="00182330"/>
    <w:rsid w:val="00193B04"/>
    <w:rsid w:val="001A7CB1"/>
    <w:rsid w:val="001B1ABB"/>
    <w:rsid w:val="001B4109"/>
    <w:rsid w:val="001C2E86"/>
    <w:rsid w:val="001D5C44"/>
    <w:rsid w:val="001E185B"/>
    <w:rsid w:val="001E5512"/>
    <w:rsid w:val="002163A5"/>
    <w:rsid w:val="002775FA"/>
    <w:rsid w:val="00296686"/>
    <w:rsid w:val="002A18B8"/>
    <w:rsid w:val="002A1983"/>
    <w:rsid w:val="002B0F23"/>
    <w:rsid w:val="002C2432"/>
    <w:rsid w:val="002D687B"/>
    <w:rsid w:val="002E26A6"/>
    <w:rsid w:val="002E67EB"/>
    <w:rsid w:val="002E6B86"/>
    <w:rsid w:val="002F4ED1"/>
    <w:rsid w:val="00302F58"/>
    <w:rsid w:val="0030545D"/>
    <w:rsid w:val="003146F2"/>
    <w:rsid w:val="00317A9C"/>
    <w:rsid w:val="0032000F"/>
    <w:rsid w:val="00350361"/>
    <w:rsid w:val="0036197C"/>
    <w:rsid w:val="00362B35"/>
    <w:rsid w:val="00364F1B"/>
    <w:rsid w:val="0038540F"/>
    <w:rsid w:val="00385F42"/>
    <w:rsid w:val="003C319A"/>
    <w:rsid w:val="003C331E"/>
    <w:rsid w:val="004004CD"/>
    <w:rsid w:val="00411768"/>
    <w:rsid w:val="00412723"/>
    <w:rsid w:val="00414E35"/>
    <w:rsid w:val="00427350"/>
    <w:rsid w:val="00430D1F"/>
    <w:rsid w:val="00431A2E"/>
    <w:rsid w:val="00431C68"/>
    <w:rsid w:val="00445C5B"/>
    <w:rsid w:val="0046039F"/>
    <w:rsid w:val="00463336"/>
    <w:rsid w:val="00486510"/>
    <w:rsid w:val="00490846"/>
    <w:rsid w:val="0049311F"/>
    <w:rsid w:val="00493FA7"/>
    <w:rsid w:val="004A1632"/>
    <w:rsid w:val="004A5812"/>
    <w:rsid w:val="004B5599"/>
    <w:rsid w:val="004B6C3C"/>
    <w:rsid w:val="004C15D5"/>
    <w:rsid w:val="004C1E20"/>
    <w:rsid w:val="004D1667"/>
    <w:rsid w:val="004D2524"/>
    <w:rsid w:val="004D294B"/>
    <w:rsid w:val="004E2ADF"/>
    <w:rsid w:val="005033C5"/>
    <w:rsid w:val="0053597C"/>
    <w:rsid w:val="00537E0F"/>
    <w:rsid w:val="00542A89"/>
    <w:rsid w:val="00543965"/>
    <w:rsid w:val="005463C7"/>
    <w:rsid w:val="00554478"/>
    <w:rsid w:val="00562405"/>
    <w:rsid w:val="00562A9D"/>
    <w:rsid w:val="00563B7E"/>
    <w:rsid w:val="00564413"/>
    <w:rsid w:val="0057719A"/>
    <w:rsid w:val="005931B7"/>
    <w:rsid w:val="005A0FD3"/>
    <w:rsid w:val="005A4B86"/>
    <w:rsid w:val="005D17CA"/>
    <w:rsid w:val="005E47DC"/>
    <w:rsid w:val="005F65E8"/>
    <w:rsid w:val="005F663F"/>
    <w:rsid w:val="00601845"/>
    <w:rsid w:val="0060266A"/>
    <w:rsid w:val="00606C7B"/>
    <w:rsid w:val="00613C65"/>
    <w:rsid w:val="006174D9"/>
    <w:rsid w:val="00624849"/>
    <w:rsid w:val="00630FD3"/>
    <w:rsid w:val="00640127"/>
    <w:rsid w:val="00647DC3"/>
    <w:rsid w:val="00650B1B"/>
    <w:rsid w:val="00663F36"/>
    <w:rsid w:val="0066640B"/>
    <w:rsid w:val="00671DAA"/>
    <w:rsid w:val="00671DFB"/>
    <w:rsid w:val="00687555"/>
    <w:rsid w:val="00690DF2"/>
    <w:rsid w:val="006B2919"/>
    <w:rsid w:val="006B6195"/>
    <w:rsid w:val="006C02C0"/>
    <w:rsid w:val="006D0626"/>
    <w:rsid w:val="006D4D1A"/>
    <w:rsid w:val="006F5238"/>
    <w:rsid w:val="006F7882"/>
    <w:rsid w:val="0071525A"/>
    <w:rsid w:val="00726A76"/>
    <w:rsid w:val="007451BB"/>
    <w:rsid w:val="00755BC6"/>
    <w:rsid w:val="00764181"/>
    <w:rsid w:val="00783035"/>
    <w:rsid w:val="00783308"/>
    <w:rsid w:val="0079201A"/>
    <w:rsid w:val="0079218B"/>
    <w:rsid w:val="0079517C"/>
    <w:rsid w:val="007A2221"/>
    <w:rsid w:val="007A253E"/>
    <w:rsid w:val="008120B4"/>
    <w:rsid w:val="00812DCA"/>
    <w:rsid w:val="0081673A"/>
    <w:rsid w:val="00846175"/>
    <w:rsid w:val="00860FCA"/>
    <w:rsid w:val="008831FC"/>
    <w:rsid w:val="008A635B"/>
    <w:rsid w:val="008B27AC"/>
    <w:rsid w:val="008D3DE3"/>
    <w:rsid w:val="008E02B3"/>
    <w:rsid w:val="008F23EB"/>
    <w:rsid w:val="008F46B8"/>
    <w:rsid w:val="00912D0F"/>
    <w:rsid w:val="00933034"/>
    <w:rsid w:val="00945C2A"/>
    <w:rsid w:val="009601D0"/>
    <w:rsid w:val="00960A44"/>
    <w:rsid w:val="00981AA5"/>
    <w:rsid w:val="00983E11"/>
    <w:rsid w:val="009A3F3D"/>
    <w:rsid w:val="009C3049"/>
    <w:rsid w:val="009C3D29"/>
    <w:rsid w:val="009C5AB4"/>
    <w:rsid w:val="009E253A"/>
    <w:rsid w:val="009E6303"/>
    <w:rsid w:val="009F1057"/>
    <w:rsid w:val="00A13784"/>
    <w:rsid w:val="00A13E5B"/>
    <w:rsid w:val="00A2228A"/>
    <w:rsid w:val="00A43BC2"/>
    <w:rsid w:val="00A7764D"/>
    <w:rsid w:val="00A84A30"/>
    <w:rsid w:val="00AC7931"/>
    <w:rsid w:val="00AD202F"/>
    <w:rsid w:val="00AD302D"/>
    <w:rsid w:val="00AD42D9"/>
    <w:rsid w:val="00AE604C"/>
    <w:rsid w:val="00AE7D24"/>
    <w:rsid w:val="00B02BCC"/>
    <w:rsid w:val="00B1008D"/>
    <w:rsid w:val="00B14C78"/>
    <w:rsid w:val="00B40842"/>
    <w:rsid w:val="00B47805"/>
    <w:rsid w:val="00B55B93"/>
    <w:rsid w:val="00B624DB"/>
    <w:rsid w:val="00B84F26"/>
    <w:rsid w:val="00BC5B3B"/>
    <w:rsid w:val="00BD3A37"/>
    <w:rsid w:val="00BE38EC"/>
    <w:rsid w:val="00BF6C61"/>
    <w:rsid w:val="00C1144A"/>
    <w:rsid w:val="00C16272"/>
    <w:rsid w:val="00C17FCB"/>
    <w:rsid w:val="00C26C49"/>
    <w:rsid w:val="00C30939"/>
    <w:rsid w:val="00C37E72"/>
    <w:rsid w:val="00C412F8"/>
    <w:rsid w:val="00C61BAA"/>
    <w:rsid w:val="00C7521F"/>
    <w:rsid w:val="00C8484E"/>
    <w:rsid w:val="00C944A3"/>
    <w:rsid w:val="00CB6216"/>
    <w:rsid w:val="00CB6276"/>
    <w:rsid w:val="00CC6915"/>
    <w:rsid w:val="00CC6959"/>
    <w:rsid w:val="00CE4AB7"/>
    <w:rsid w:val="00CE614E"/>
    <w:rsid w:val="00CF3C53"/>
    <w:rsid w:val="00D07B3F"/>
    <w:rsid w:val="00D27A01"/>
    <w:rsid w:val="00D37B8A"/>
    <w:rsid w:val="00D4460A"/>
    <w:rsid w:val="00D853DA"/>
    <w:rsid w:val="00DA3F28"/>
    <w:rsid w:val="00DB3149"/>
    <w:rsid w:val="00DD369B"/>
    <w:rsid w:val="00DD54A4"/>
    <w:rsid w:val="00DE7966"/>
    <w:rsid w:val="00DF3829"/>
    <w:rsid w:val="00DF3FD2"/>
    <w:rsid w:val="00E031A6"/>
    <w:rsid w:val="00E1124A"/>
    <w:rsid w:val="00E13DCC"/>
    <w:rsid w:val="00E225F4"/>
    <w:rsid w:val="00E24546"/>
    <w:rsid w:val="00E56C64"/>
    <w:rsid w:val="00E66C71"/>
    <w:rsid w:val="00E93B77"/>
    <w:rsid w:val="00E96448"/>
    <w:rsid w:val="00E97EAA"/>
    <w:rsid w:val="00EA1401"/>
    <w:rsid w:val="00EA3BB1"/>
    <w:rsid w:val="00EC6D92"/>
    <w:rsid w:val="00ED420F"/>
    <w:rsid w:val="00ED476E"/>
    <w:rsid w:val="00ED4AB2"/>
    <w:rsid w:val="00ED4E9A"/>
    <w:rsid w:val="00EE1329"/>
    <w:rsid w:val="00F34EFE"/>
    <w:rsid w:val="00F4528C"/>
    <w:rsid w:val="00F53E03"/>
    <w:rsid w:val="00F57A94"/>
    <w:rsid w:val="00F84094"/>
    <w:rsid w:val="00FA35A5"/>
    <w:rsid w:val="00FA478B"/>
    <w:rsid w:val="00FB48D7"/>
    <w:rsid w:val="00FB7355"/>
    <w:rsid w:val="00FC2F36"/>
    <w:rsid w:val="00FD1F4C"/>
    <w:rsid w:val="00FD5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22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A2221"/>
    <w:pPr>
      <w:keepNext/>
      <w:tabs>
        <w:tab w:val="left" w:pos="6870"/>
      </w:tabs>
      <w:jc w:val="center"/>
      <w:outlineLvl w:val="0"/>
    </w:pPr>
    <w:rPr>
      <w:rFonts w:ascii="Verdana" w:hAnsi="Verdana" w:cs="Arial"/>
      <w:b/>
      <w:sz w:val="22"/>
      <w:szCs w:val="22"/>
      <w:lang w:val="en-GB"/>
    </w:rPr>
  </w:style>
  <w:style w:type="paragraph" w:styleId="Nadpis2">
    <w:name w:val="heading 2"/>
    <w:basedOn w:val="Normln"/>
    <w:next w:val="Normln"/>
    <w:link w:val="Nadpis2Char"/>
    <w:uiPriority w:val="99"/>
    <w:qFormat/>
    <w:rsid w:val="007A2221"/>
    <w:pPr>
      <w:keepNext/>
      <w:jc w:val="center"/>
      <w:outlineLvl w:val="1"/>
    </w:pPr>
    <w:rPr>
      <w:rFonts w:ascii="Verdana" w:hAnsi="Verdana"/>
      <w:color w:val="000000"/>
    </w:rPr>
  </w:style>
  <w:style w:type="paragraph" w:styleId="Nadpis9">
    <w:name w:val="heading 9"/>
    <w:basedOn w:val="Normln"/>
    <w:next w:val="Normln"/>
    <w:link w:val="Nadpis9Char"/>
    <w:qFormat/>
    <w:rsid w:val="007A2221"/>
    <w:pPr>
      <w:keepNext/>
      <w:jc w:val="right"/>
      <w:outlineLvl w:val="8"/>
    </w:pPr>
    <w:rPr>
      <w:rFonts w:ascii="CG Times" w:hAnsi="CG Times"/>
      <w:b/>
      <w:noProof/>
      <w:lang w:val="en-AU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A24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5A24A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9Char">
    <w:name w:val="Nadpis 9 Char"/>
    <w:basedOn w:val="Standardnpsmoodstavce"/>
    <w:link w:val="Nadpis9"/>
    <w:rsid w:val="005A24A8"/>
    <w:rPr>
      <w:rFonts w:ascii="Cambria" w:eastAsia="Times New Roman" w:hAnsi="Cambria" w:cs="Times New Roman"/>
    </w:rPr>
  </w:style>
  <w:style w:type="paragraph" w:styleId="Normlnweb">
    <w:name w:val="Normal (Web)"/>
    <w:aliases w:val="webb, webb"/>
    <w:basedOn w:val="Normln"/>
    <w:uiPriority w:val="99"/>
    <w:rsid w:val="007A2221"/>
    <w:pPr>
      <w:spacing w:before="100" w:beforeAutospacing="1" w:after="100" w:afterAutospacing="1"/>
    </w:pPr>
    <w:rPr>
      <w:rFonts w:eastAsia="MS Mincho"/>
      <w:lang w:eastAsia="ja-JP"/>
    </w:rPr>
  </w:style>
  <w:style w:type="paragraph" w:styleId="Zkladntextodsazen">
    <w:name w:val="Body Text Indent"/>
    <w:basedOn w:val="Normln"/>
    <w:link w:val="ZkladntextodsazenChar"/>
    <w:semiHidden/>
    <w:rsid w:val="007A2221"/>
    <w:pPr>
      <w:spacing w:line="360" w:lineRule="auto"/>
      <w:jc w:val="center"/>
    </w:pPr>
    <w:rPr>
      <w:rFonts w:ascii="Arial" w:hAnsi="Arial" w:cs="Arial"/>
      <w:sz w:val="18"/>
      <w:lang w:val="en-AU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A24A8"/>
    <w:rPr>
      <w:sz w:val="24"/>
      <w:szCs w:val="24"/>
    </w:rPr>
  </w:style>
  <w:style w:type="paragraph" w:customStyle="1" w:styleId="Textedebulles">
    <w:name w:val="Texte de bulles"/>
    <w:basedOn w:val="Normln"/>
    <w:rsid w:val="007A2221"/>
    <w:rPr>
      <w:rFonts w:ascii="Tahoma" w:hAnsi="Tahoma" w:cs="Tahoma"/>
      <w:sz w:val="16"/>
      <w:szCs w:val="16"/>
      <w:lang w:val="en-AU"/>
    </w:rPr>
  </w:style>
  <w:style w:type="character" w:styleId="Hypertextovodkaz">
    <w:name w:val="Hyperlink"/>
    <w:basedOn w:val="Standardnpsmoodstavce"/>
    <w:uiPriority w:val="99"/>
    <w:semiHidden/>
    <w:rsid w:val="007A2221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rsid w:val="007A22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A24A8"/>
    <w:rPr>
      <w:sz w:val="24"/>
      <w:szCs w:val="24"/>
    </w:rPr>
  </w:style>
  <w:style w:type="character" w:customStyle="1" w:styleId="a">
    <w:name w:val="頁首 字元"/>
    <w:basedOn w:val="Standardnpsmoodstavce"/>
    <w:uiPriority w:val="99"/>
    <w:semiHidden/>
    <w:rsid w:val="007A2221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semiHidden/>
    <w:rsid w:val="007A22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5A24A8"/>
    <w:rPr>
      <w:sz w:val="24"/>
      <w:szCs w:val="24"/>
    </w:rPr>
  </w:style>
  <w:style w:type="character" w:customStyle="1" w:styleId="a0">
    <w:name w:val="頁尾 字元"/>
    <w:basedOn w:val="Standardnpsmoodstavce"/>
    <w:uiPriority w:val="99"/>
    <w:semiHidden/>
    <w:rsid w:val="007A2221"/>
    <w:rPr>
      <w:rFonts w:cs="Times New Roman"/>
      <w:lang w:eastAsia="en-US"/>
    </w:rPr>
  </w:style>
  <w:style w:type="character" w:customStyle="1" w:styleId="Heading3Char">
    <w:name w:val="Heading 3 Char"/>
    <w:basedOn w:val="Standardnpsmoodstavce"/>
    <w:uiPriority w:val="99"/>
    <w:rsid w:val="007A2221"/>
    <w:rPr>
      <w:rFonts w:ascii="Calibri" w:hAnsi="Calibri" w:cs="Times New Roman"/>
      <w:b/>
      <w:bCs/>
      <w:sz w:val="26"/>
      <w:szCs w:val="26"/>
      <w:lang w:val="en-AU"/>
    </w:rPr>
  </w:style>
  <w:style w:type="paragraph" w:customStyle="1" w:styleId="BalloonText1">
    <w:name w:val="Balloon Text1"/>
    <w:basedOn w:val="Normln"/>
    <w:uiPriority w:val="99"/>
    <w:semiHidden/>
    <w:rsid w:val="007A22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uiPriority w:val="99"/>
    <w:semiHidden/>
    <w:rsid w:val="007A222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7A22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A22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9311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3C331E"/>
    <w:rPr>
      <w:rFonts w:ascii="Cambria" w:hAnsi="Cambria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331E"/>
    <w:rPr>
      <w:rFonts w:ascii="Cambria" w:eastAsia="PMingLiU" w:hAnsi="Cambria" w:cs="Times New Roman"/>
      <w:sz w:val="18"/>
      <w:szCs w:val="1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931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49311F"/>
  </w:style>
  <w:style w:type="paragraph" w:styleId="Textpoznpodarou">
    <w:name w:val="footnote text"/>
    <w:basedOn w:val="Normln"/>
    <w:link w:val="TextpoznpodarouChar"/>
    <w:uiPriority w:val="99"/>
    <w:semiHidden/>
    <w:rsid w:val="005644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64413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564413"/>
    <w:rPr>
      <w:rFonts w:cs="Times New Roman"/>
      <w:vertAlign w:val="superscript"/>
    </w:rPr>
  </w:style>
  <w:style w:type="character" w:customStyle="1" w:styleId="apple-style-span">
    <w:name w:val="apple-style-span"/>
    <w:basedOn w:val="Standardnpsmoodstavce"/>
    <w:rsid w:val="00D37B8A"/>
  </w:style>
  <w:style w:type="paragraph" w:customStyle="1" w:styleId="D-LinkSubhead">
    <w:name w:val="D-Link Subhead"/>
    <w:basedOn w:val="Normln"/>
    <w:rsid w:val="00E96448"/>
    <w:pPr>
      <w:ind w:left="540"/>
      <w:jc w:val="center"/>
    </w:pPr>
    <w:rPr>
      <w:rFonts w:ascii="Arial" w:eastAsia="Times New Roman" w:hAnsi="Arial" w:cs="Arial"/>
      <w:i/>
      <w:snapToGrid w:val="0"/>
      <w:sz w:val="20"/>
      <w:szCs w:val="20"/>
      <w:lang w:val="en-GB" w:eastAsia="de-DE"/>
    </w:rPr>
  </w:style>
  <w:style w:type="paragraph" w:styleId="Bezmezer">
    <w:name w:val="No Spacing"/>
    <w:uiPriority w:val="1"/>
    <w:qFormat/>
    <w:rsid w:val="00E96448"/>
    <w:rPr>
      <w:rFonts w:ascii="Calibri" w:eastAsia="Calibri" w:hAnsi="Calibri"/>
      <w:sz w:val="22"/>
      <w:szCs w:val="22"/>
      <w:lang w:val="cs-CZ"/>
    </w:rPr>
  </w:style>
  <w:style w:type="paragraph" w:customStyle="1" w:styleId="D-LinkZwischenS">
    <w:name w:val="D-Link ZwischenÜS"/>
    <w:basedOn w:val="Nadpis1"/>
    <w:next w:val="Normln"/>
    <w:rsid w:val="00E96448"/>
    <w:pPr>
      <w:tabs>
        <w:tab w:val="clear" w:pos="6870"/>
      </w:tabs>
      <w:spacing w:before="240" w:after="120" w:line="360" w:lineRule="auto"/>
      <w:ind w:left="540"/>
      <w:jc w:val="left"/>
    </w:pPr>
    <w:rPr>
      <w:rFonts w:ascii="Arial" w:eastAsia="Times New Roman" w:hAnsi="Arial"/>
      <w:bCs/>
      <w:snapToGrid w:val="0"/>
      <w:kern w:val="32"/>
      <w:szCs w:val="32"/>
      <w:lang w:val="de-DE" w:eastAsia="de-DE"/>
    </w:rPr>
  </w:style>
  <w:style w:type="paragraph" w:customStyle="1" w:styleId="D-LinkFlietext">
    <w:name w:val="D-Link Fließtext"/>
    <w:basedOn w:val="Normln"/>
    <w:rsid w:val="00E96448"/>
    <w:pPr>
      <w:spacing w:line="360" w:lineRule="auto"/>
      <w:ind w:left="540"/>
    </w:pPr>
    <w:rPr>
      <w:rFonts w:ascii="Arial" w:eastAsia="Times New Roman" w:hAnsi="Arial" w:cs="Arial"/>
      <w:snapToGrid w:val="0"/>
      <w:sz w:val="22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apicl@dlink.co.u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acebook.cz/dlink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ram.c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dlink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tanislav.pribyl@pram.cz" TargetMode="External"/><Relationship Id="rId10" Type="http://schemas.openxmlformats.org/officeDocument/2006/relationships/hyperlink" Target="http://www.facebook.com/dlink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link.cz" TargetMode="External"/><Relationship Id="rId14" Type="http://schemas.openxmlformats.org/officeDocument/2006/relationships/hyperlink" Target="http://www.dlink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F36FD-CFE8-4905-848D-7E1D1154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D-LINK NOW SHIPPING FIRST “COMPATIBLE WITH WINDOWS 7” HIGH-PERFORMANCE 802.11n ADSL ROUTER WITH ENERGY-SAVING TECHNOLOGY</vt:lpstr>
      <vt:lpstr>D-LINK NOW SHIPPING FIRST “COMPATIBLE WITH WINDOWS 7” HIGH-PERFORMANCE 802.11n ADSL ROUTER WITH ENERGY-SAVING TECHNOLOGY</vt:lpstr>
    </vt:vector>
  </TitlesOfParts>
  <Company>Waggener Edstrom</Company>
  <LinksUpToDate>false</LinksUpToDate>
  <CharactersWithSpaces>3679</CharactersWithSpaces>
  <SharedDoc>false</SharedDoc>
  <HLinks>
    <vt:vector size="18" baseType="variant">
      <vt:variant>
        <vt:i4>3014721</vt:i4>
      </vt:variant>
      <vt:variant>
        <vt:i4>6</vt:i4>
      </vt:variant>
      <vt:variant>
        <vt:i4>0</vt:i4>
      </vt:variant>
      <vt:variant>
        <vt:i4>5</vt:i4>
      </vt:variant>
      <vt:variant>
        <vt:lpwstr>mailto:aalonso@dlink.co.uk</vt:lpwstr>
      </vt:variant>
      <vt:variant>
        <vt:lpwstr/>
      </vt:variant>
      <vt:variant>
        <vt:i4>7012454</vt:i4>
      </vt:variant>
      <vt:variant>
        <vt:i4>3</vt:i4>
      </vt:variant>
      <vt:variant>
        <vt:i4>0</vt:i4>
      </vt:variant>
      <vt:variant>
        <vt:i4>5</vt:i4>
      </vt:variant>
      <vt:variant>
        <vt:lpwstr>http://www.dlink.co.uk/</vt:lpwstr>
      </vt:variant>
      <vt:variant>
        <vt:lpwstr/>
      </vt:variant>
      <vt:variant>
        <vt:i4>5570581</vt:i4>
      </vt:variant>
      <vt:variant>
        <vt:i4>0</vt:i4>
      </vt:variant>
      <vt:variant>
        <vt:i4>0</vt:i4>
      </vt:variant>
      <vt:variant>
        <vt:i4>5</vt:i4>
      </vt:variant>
      <vt:variant>
        <vt:lpwstr>http://www.dlink.biz/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D-LINK NOW SHIPPING FIRST “COMPATIBLE WITH WINDOWS 7” HIGH-PERFORMANCE 802.11n ADSL ROUTER WITH ENERGY-SAVING TECHNOLOGY</dc:title>
  <dc:creator>lgoldberg</dc:creator>
  <cp:lastModifiedBy>Věnceslava Drábková</cp:lastModifiedBy>
  <cp:revision>6</cp:revision>
  <cp:lastPrinted>2011-04-19T05:46:00Z</cp:lastPrinted>
  <dcterms:created xsi:type="dcterms:W3CDTF">2011-05-12T16:02:00Z</dcterms:created>
  <dcterms:modified xsi:type="dcterms:W3CDTF">2011-08-03T11:03:00Z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ccount Contact E-mail">
    <vt:lpwstr>atoler@waggeneredstrom.com</vt:lpwstr>
  </property>
  <property fmtid="{D5CDD505-2E9C-101B-9397-08002B2CF9AE}" pid="3" name="Client Company">
    <vt:lpwstr>Microsoft</vt:lpwstr>
  </property>
  <property fmtid="{D5CDD505-2E9C-101B-9397-08002B2CF9AE}" pid="4" name="Mention a Microsoft contest, sweepstakes, or premium promotion?">
    <vt:lpwstr>0</vt:lpwstr>
  </property>
  <property fmtid="{D5CDD505-2E9C-101B-9397-08002B2CF9AE}" pid="5" name="Special Instructions">
    <vt:lpwstr/>
  </property>
  <property fmtid="{D5CDD505-2E9C-101B-9397-08002B2CF9AE}" pid="6" name="DPR + PR">
    <vt:lpwstr>0</vt:lpwstr>
  </property>
  <property fmtid="{D5CDD505-2E9C-101B-9397-08002B2CF9AE}" pid="7" name="Posted to MS PressPass">
    <vt:lpwstr>0</vt:lpwstr>
  </property>
  <property fmtid="{D5CDD505-2E9C-101B-9397-08002B2CF9AE}" pid="8" name="Account Contact">
    <vt:lpwstr>amy toler</vt:lpwstr>
  </property>
  <property fmtid="{D5CDD505-2E9C-101B-9397-08002B2CF9AE}" pid="9" name="Account Backup Contact(s) Email">
    <vt:lpwstr/>
  </property>
  <property fmtid="{D5CDD505-2E9C-101B-9397-08002B2CF9AE}" pid="10" name="Client E-mail">
    <vt:lpwstr>janetarg@microsoft.com</vt:lpwstr>
  </property>
  <property fmtid="{D5CDD505-2E9C-101B-9397-08002B2CF9AE}" pid="11" name="Photo Distribution">
    <vt:lpwstr>0</vt:lpwstr>
  </property>
  <property fmtid="{D5CDD505-2E9C-101B-9397-08002B2CF9AE}" pid="12" name="Instructions">
    <vt:lpwstr/>
  </property>
  <property fmtid="{D5CDD505-2E9C-101B-9397-08002B2CF9AE}" pid="13" name="Doc Type">
    <vt:lpwstr>Third-party Release</vt:lpwstr>
  </property>
  <property fmtid="{D5CDD505-2E9C-101B-9397-08002B2CF9AE}" pid="14" name="Account Contact Backup(s)">
    <vt:lpwstr/>
  </property>
  <property fmtid="{D5CDD505-2E9C-101B-9397-08002B2CF9AE}" pid="15" name="Digital Press Release?">
    <vt:lpwstr>0</vt:lpwstr>
  </property>
  <property fmtid="{D5CDD505-2E9C-101B-9397-08002B2CF9AE}" pid="16" name="Posted to EMEA Press Centre">
    <vt:lpwstr>0</vt:lpwstr>
  </property>
  <property fmtid="{D5CDD505-2E9C-101B-9397-08002B2CF9AE}" pid="17" name="Rush or Crisis?">
    <vt:lpwstr>Standard</vt:lpwstr>
  </property>
  <property fmtid="{D5CDD505-2E9C-101B-9397-08002B2CF9AE}" pid="18" name="Wire Distribution">
    <vt:lpwstr/>
  </property>
  <property fmtid="{D5CDD505-2E9C-101B-9397-08002B2CF9AE}" pid="19" name="Document Writer">
    <vt:lpwstr/>
  </property>
  <property fmtid="{D5CDD505-2E9C-101B-9397-08002B2CF9AE}" pid="20" name="Account Backup Mobile Phone">
    <vt:lpwstr/>
  </property>
  <property fmtid="{D5CDD505-2E9C-101B-9397-08002B2CF9AE}" pid="21" name="Time Zone">
    <vt:lpwstr/>
  </property>
  <property fmtid="{D5CDD505-2E9C-101B-9397-08002B2CF9AE}" pid="22" name="Job Type">
    <vt:lpwstr>Editing Only</vt:lpwstr>
  </property>
  <property fmtid="{D5CDD505-2E9C-101B-9397-08002B2CF9AE}" pid="23" name="Internal Order(I/O)#">
    <vt:lpwstr/>
  </property>
  <property fmtid="{D5CDD505-2E9C-101B-9397-08002B2CF9AE}" pid="24" name="Account Contact Mobile Phone">
    <vt:lpwstr>5033293793</vt:lpwstr>
  </property>
  <property fmtid="{D5CDD505-2E9C-101B-9397-08002B2CF9AE}" pid="25" name="Client Name">
    <vt:lpwstr>janet argentin</vt:lpwstr>
  </property>
  <property fmtid="{D5CDD505-2E9C-101B-9397-08002B2CF9AE}" pid="26" name="Translation Required">
    <vt:lpwstr>0</vt:lpwstr>
  </property>
  <property fmtid="{D5CDD505-2E9C-101B-9397-08002B2CF9AE}" pid="27" name="Job Number">
    <vt:lpwstr>MS WCW7 PAR</vt:lpwstr>
  </property>
  <property fmtid="{D5CDD505-2E9C-101B-9397-08002B2CF9AE}" pid="28" name="MS Account #">
    <vt:lpwstr/>
  </property>
  <property fmtid="{D5CDD505-2E9C-101B-9397-08002B2CF9AE}" pid="29" name="Requested Completion Date">
    <vt:lpwstr>EOD 11/16</vt:lpwstr>
  </property>
  <property fmtid="{D5CDD505-2E9C-101B-9397-08002B2CF9AE}" pid="30" name="Done, Killed, On Hold">
    <vt:lpwstr>Active</vt:lpwstr>
  </property>
  <property fmtid="{D5CDD505-2E9C-101B-9397-08002B2CF9AE}" pid="31" name="Client Phone">
    <vt:lpwstr/>
  </property>
  <property fmtid="{D5CDD505-2E9C-101B-9397-08002B2CF9AE}" pid="32" name="Rush Request E-Mail Sent">
    <vt:lpwstr>0</vt:lpwstr>
  </property>
  <property fmtid="{D5CDD505-2E9C-101B-9397-08002B2CF9AE}" pid="33" name="Expedited Process?">
    <vt:lpwstr>Standard</vt:lpwstr>
  </property>
  <property fmtid="{D5CDD505-2E9C-101B-9397-08002B2CF9AE}" pid="34" name="Started">
    <vt:lpwstr>0</vt:lpwstr>
  </property>
  <property fmtid="{D5CDD505-2E9C-101B-9397-08002B2CF9AE}" pid="35" name="Attorney Phone">
    <vt:lpwstr/>
  </property>
  <property fmtid="{D5CDD505-2E9C-101B-9397-08002B2CF9AE}" pid="36" name="LOI">
    <vt:lpwstr>0</vt:lpwstr>
  </property>
  <property fmtid="{D5CDD505-2E9C-101B-9397-08002B2CF9AE}" pid="37" name="First">
    <vt:lpwstr>0</vt:lpwstr>
  </property>
  <property fmtid="{D5CDD505-2E9C-101B-9397-08002B2CF9AE}" pid="38" name="Editing Level">
    <vt:lpwstr/>
  </property>
  <property fmtid="{D5CDD505-2E9C-101B-9397-08002B2CF9AE}" pid="39" name="Quote Permissions">
    <vt:lpwstr>0</vt:lpwstr>
  </property>
  <property fmtid="{D5CDD505-2E9C-101B-9397-08002B2CF9AE}" pid="40" name="Legal Back">
    <vt:lpwstr>0</vt:lpwstr>
  </property>
  <property fmtid="{D5CDD505-2E9C-101B-9397-08002B2CF9AE}" pid="41" name="Released By">
    <vt:lpwstr>Client Company</vt:lpwstr>
  </property>
  <property fmtid="{D5CDD505-2E9C-101B-9397-08002B2CF9AE}" pid="42" name="Release Date and Time">
    <vt:lpwstr/>
  </property>
  <property fmtid="{D5CDD505-2E9C-101B-9397-08002B2CF9AE}" pid="43" name="Attorney Email">
    <vt:lpwstr/>
  </property>
  <property fmtid="{D5CDD505-2E9C-101B-9397-08002B2CF9AE}" pid="44" name="Posted to PressPass">
    <vt:lpwstr>0</vt:lpwstr>
  </property>
  <property fmtid="{D5CDD505-2E9C-101B-9397-08002B2CF9AE}" pid="45" name="Process Number">
    <vt:lpwstr>First Process</vt:lpwstr>
  </property>
  <property fmtid="{D5CDD505-2E9C-101B-9397-08002B2CF9AE}" pid="46" name="Attorney Involved">
    <vt:lpwstr>0</vt:lpwstr>
  </property>
  <property fmtid="{D5CDD505-2E9C-101B-9397-08002B2CF9AE}" pid="47" name="Client Approval of Distribution Costs">
    <vt:lpwstr>0</vt:lpwstr>
  </property>
  <property fmtid="{D5CDD505-2E9C-101B-9397-08002B2CF9AE}" pid="48" name="Second">
    <vt:lpwstr>0</vt:lpwstr>
  </property>
  <property fmtid="{D5CDD505-2E9C-101B-9397-08002B2CF9AE}" pid="49" name="AdLaw Reviewer">
    <vt:lpwstr>None</vt:lpwstr>
  </property>
  <property fmtid="{D5CDD505-2E9C-101B-9397-08002B2CF9AE}" pid="50" name="Other Legal">
    <vt:lpwstr/>
  </property>
  <property fmtid="{D5CDD505-2E9C-101B-9397-08002B2CF9AE}" pid="51" name="Joint Release">
    <vt:lpwstr/>
  </property>
  <property fmtid="{D5CDD505-2E9C-101B-9397-08002B2CF9AE}" pid="52" name="MS Draft Alias">
    <vt:lpwstr>0</vt:lpwstr>
  </property>
  <property fmtid="{D5CDD505-2E9C-101B-9397-08002B2CF9AE}" pid="53" name="Attorney/Paralegal">
    <vt:lpwstr/>
  </property>
  <property fmtid="{D5CDD505-2E9C-101B-9397-08002B2CF9AE}" pid="54" name="Final">
    <vt:lpwstr>0</vt:lpwstr>
  </property>
  <property fmtid="{D5CDD505-2E9C-101B-9397-08002B2CF9AE}" pid="55" name="Permissions to Cite Third-Party Research">
    <vt:lpwstr>0</vt:lpwstr>
  </property>
  <property fmtid="{D5CDD505-2E9C-101B-9397-08002B2CF9AE}" pid="56" name="Reasons for any delays">
    <vt:lpwstr/>
  </property>
  <property fmtid="{D5CDD505-2E9C-101B-9397-08002B2CF9AE}" pid="57" name="NS Location">
    <vt:lpwstr/>
  </property>
  <property fmtid="{D5CDD505-2E9C-101B-9397-08002B2CF9AE}" pid="58" name="Production Coordinator">
    <vt:lpwstr/>
  </property>
  <property fmtid="{D5CDD505-2E9C-101B-9397-08002B2CF9AE}" pid="59" name="Signed Off">
    <vt:lpwstr>0</vt:lpwstr>
  </property>
  <property fmtid="{D5CDD505-2E9C-101B-9397-08002B2CF9AE}" pid="60" name="MOU">
    <vt:lpwstr>0</vt:lpwstr>
  </property>
  <property fmtid="{D5CDD505-2E9C-101B-9397-08002B2CF9AE}" pid="61" name="_NewReviewCycle">
    <vt:lpwstr/>
  </property>
</Properties>
</file>