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FD" w:rsidRPr="00921052" w:rsidRDefault="00921052">
      <w:pPr>
        <w:rPr>
          <w:b/>
          <w:color w:val="FF0000"/>
        </w:rPr>
      </w:pPr>
      <w:r w:rsidRPr="00921052">
        <w:rPr>
          <w:b/>
          <w:color w:val="FF0000"/>
        </w:rPr>
        <w:t>Provozovna Třebíč:</w:t>
      </w:r>
    </w:p>
    <w:p w:rsidR="00921052" w:rsidRPr="00921052" w:rsidRDefault="00921052" w:rsidP="00921052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color w:val="545454"/>
          <w:sz w:val="24"/>
          <w:szCs w:val="24"/>
          <w:lang w:eastAsia="cs-CZ"/>
        </w:rPr>
      </w:pPr>
      <w:r w:rsidRPr="00921052">
        <w:rPr>
          <w:rFonts w:ascii="inherit" w:eastAsia="Times New Roman" w:hAnsi="inherit" w:cs="Times New Roman"/>
          <w:color w:val="545454"/>
          <w:sz w:val="24"/>
          <w:szCs w:val="24"/>
          <w:lang w:eastAsia="cs-CZ"/>
        </w:rPr>
        <w:t>SLUŽBY na provozovně: prodej hutního materiálu, výkup autovraků-ekologická likvidace, výkup kovošrotu.</w:t>
      </w:r>
    </w:p>
    <w:p w:rsidR="00921052" w:rsidRPr="00921052" w:rsidRDefault="00921052" w:rsidP="00921052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color w:val="545454"/>
          <w:sz w:val="24"/>
          <w:szCs w:val="24"/>
          <w:lang w:eastAsia="cs-CZ"/>
        </w:rPr>
      </w:pPr>
      <w:r w:rsidRPr="00921052">
        <w:rPr>
          <w:rFonts w:ascii="inherit" w:eastAsia="Times New Roman" w:hAnsi="inherit" w:cs="Times New Roman"/>
          <w:color w:val="545454"/>
          <w:sz w:val="24"/>
          <w:szCs w:val="24"/>
          <w:lang w:eastAsia="cs-CZ"/>
        </w:rPr>
        <w:t>SLUŽBY na objednání: vypalování trubek, plechů a profilů plazmou a laserem, ohýbání betonářské oceli, prodej laviček a pivních setů, prodej náhradních dílů na osobní automobily, prodej roštů</w:t>
      </w:r>
    </w:p>
    <w:p w:rsidR="00921052" w:rsidRPr="00921052" w:rsidRDefault="00921052" w:rsidP="0092105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45454"/>
          <w:sz w:val="24"/>
          <w:szCs w:val="24"/>
          <w:lang w:eastAsia="cs-CZ"/>
        </w:rPr>
      </w:pPr>
      <w:r w:rsidRPr="00921052">
        <w:rPr>
          <w:rFonts w:ascii="inherit" w:eastAsia="Times New Roman" w:hAnsi="inherit" w:cs="Times New Roman"/>
          <w:b/>
          <w:bCs/>
          <w:color w:val="545454"/>
          <w:sz w:val="24"/>
          <w:szCs w:val="24"/>
          <w:bdr w:val="none" w:sz="0" w:space="0" w:color="auto" w:frame="1"/>
          <w:lang w:eastAsia="cs-CZ"/>
        </w:rPr>
        <w:t>PROVOZNÍ DOBA:</w:t>
      </w:r>
      <w:r w:rsidRPr="00921052">
        <w:rPr>
          <w:rFonts w:ascii="inherit" w:eastAsia="Times New Roman" w:hAnsi="inherit" w:cs="Times New Roman"/>
          <w:color w:val="545454"/>
          <w:sz w:val="24"/>
          <w:szCs w:val="24"/>
          <w:lang w:eastAsia="cs-CZ"/>
        </w:rPr>
        <w:t xml:space="preserve"> po – pá 7:00 – 16:00 hodin</w:t>
      </w:r>
    </w:p>
    <w:p w:rsidR="00921052" w:rsidRDefault="00921052" w:rsidP="0092105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45454"/>
          <w:sz w:val="24"/>
          <w:szCs w:val="24"/>
          <w:lang w:eastAsia="cs-CZ"/>
        </w:rPr>
      </w:pPr>
      <w:r w:rsidRPr="00921052">
        <w:rPr>
          <w:rFonts w:ascii="inherit" w:eastAsia="Times New Roman" w:hAnsi="inherit" w:cs="Times New Roman"/>
          <w:b/>
          <w:bCs/>
          <w:color w:val="545454"/>
          <w:sz w:val="24"/>
          <w:szCs w:val="24"/>
          <w:bdr w:val="none" w:sz="0" w:space="0" w:color="auto" w:frame="1"/>
          <w:lang w:eastAsia="cs-CZ"/>
        </w:rPr>
        <w:t>GPS:</w:t>
      </w:r>
      <w:r w:rsidRPr="00921052">
        <w:rPr>
          <w:rFonts w:ascii="inherit" w:eastAsia="Times New Roman" w:hAnsi="inherit" w:cs="Times New Roman"/>
          <w:color w:val="545454"/>
          <w:sz w:val="24"/>
          <w:szCs w:val="24"/>
          <w:lang w:eastAsia="cs-CZ"/>
        </w:rPr>
        <w:t xml:space="preserve"> 49.2101478N, 15.9022856E</w:t>
      </w:r>
    </w:p>
    <w:p w:rsidR="00921052" w:rsidRPr="00921052" w:rsidRDefault="00921052" w:rsidP="0092105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:rsidR="00921052" w:rsidRPr="00921052" w:rsidRDefault="00921052" w:rsidP="00921052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1487"/>
          <w:sz w:val="27"/>
          <w:szCs w:val="27"/>
          <w:lang w:eastAsia="cs-CZ"/>
        </w:rPr>
      </w:pPr>
      <w:r w:rsidRPr="00921052">
        <w:rPr>
          <w:rFonts w:ascii="inherit" w:eastAsia="Times New Roman" w:hAnsi="inherit" w:cs="Times New Roman"/>
          <w:b/>
          <w:bCs/>
          <w:color w:val="001487"/>
          <w:sz w:val="27"/>
          <w:szCs w:val="27"/>
          <w:lang w:eastAsia="cs-CZ"/>
        </w:rPr>
        <w:t>Karel Vránek</w:t>
      </w:r>
    </w:p>
    <w:p w:rsidR="00921052" w:rsidRPr="00921052" w:rsidRDefault="00921052" w:rsidP="00921052">
      <w:pPr>
        <w:spacing w:after="0" w:line="240" w:lineRule="atLeast"/>
        <w:jc w:val="center"/>
        <w:textAlignment w:val="baseline"/>
        <w:rPr>
          <w:rFonts w:ascii="inherit" w:eastAsia="Times New Roman" w:hAnsi="inherit" w:cs="Times New Roman"/>
          <w:b/>
          <w:bCs/>
          <w:sz w:val="20"/>
          <w:szCs w:val="20"/>
          <w:lang w:eastAsia="cs-CZ"/>
        </w:rPr>
      </w:pPr>
      <w:r w:rsidRPr="00921052">
        <w:rPr>
          <w:rFonts w:ascii="inherit" w:eastAsia="Times New Roman" w:hAnsi="inherit" w:cs="Times New Roman"/>
          <w:b/>
          <w:bCs/>
          <w:sz w:val="20"/>
          <w:szCs w:val="20"/>
          <w:lang w:eastAsia="cs-CZ"/>
        </w:rPr>
        <w:t>obchodní zástupce, vedoucí provozu Třebíč</w:t>
      </w:r>
    </w:p>
    <w:p w:rsidR="00921052" w:rsidRPr="00921052" w:rsidRDefault="00921052" w:rsidP="0092105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21052">
        <w:rPr>
          <w:rFonts w:ascii="inherit" w:eastAsia="Times New Roman" w:hAnsi="inherit" w:cs="Times New Roman"/>
          <w:sz w:val="24"/>
          <w:szCs w:val="24"/>
          <w:lang w:eastAsia="cs-CZ"/>
        </w:rPr>
        <w:t>+420 568 422 617</w:t>
      </w:r>
    </w:p>
    <w:p w:rsidR="00921052" w:rsidRPr="00921052" w:rsidRDefault="00921052" w:rsidP="0092105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21052">
        <w:rPr>
          <w:rFonts w:ascii="inherit" w:eastAsia="Times New Roman" w:hAnsi="inherit" w:cs="Times New Roman"/>
          <w:sz w:val="24"/>
          <w:szCs w:val="24"/>
          <w:lang w:eastAsia="cs-CZ"/>
        </w:rPr>
        <w:t>+420 724 255 283</w:t>
      </w:r>
    </w:p>
    <w:p w:rsidR="00921052" w:rsidRPr="00921052" w:rsidRDefault="00832BB9" w:rsidP="0092105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hyperlink r:id="rId5" w:history="1">
        <w:r w:rsidR="00921052" w:rsidRPr="00921052">
          <w:rPr>
            <w:rFonts w:ascii="inherit" w:eastAsia="Times New Roman" w:hAnsi="inherit" w:cs="Times New Roman"/>
            <w:color w:val="243387"/>
            <w:sz w:val="24"/>
            <w:szCs w:val="24"/>
            <w:u w:val="single"/>
            <w:bdr w:val="none" w:sz="0" w:space="0" w:color="auto" w:frame="1"/>
            <w:lang w:eastAsia="cs-CZ"/>
          </w:rPr>
          <w:t>vranek@ferrum-mb.cz</w:t>
        </w:r>
      </w:hyperlink>
    </w:p>
    <w:p w:rsidR="00921052" w:rsidRPr="00921052" w:rsidRDefault="00921052" w:rsidP="00921052">
      <w:pPr>
        <w:spacing w:after="75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:rsidR="00921052" w:rsidRPr="00921052" w:rsidRDefault="00921052" w:rsidP="00921052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1487"/>
          <w:sz w:val="27"/>
          <w:szCs w:val="27"/>
          <w:lang w:eastAsia="cs-CZ"/>
        </w:rPr>
      </w:pPr>
      <w:r w:rsidRPr="00921052">
        <w:rPr>
          <w:rFonts w:ascii="inherit" w:eastAsia="Times New Roman" w:hAnsi="inherit" w:cs="Times New Roman"/>
          <w:b/>
          <w:bCs/>
          <w:color w:val="001487"/>
          <w:sz w:val="27"/>
          <w:szCs w:val="27"/>
          <w:lang w:eastAsia="cs-CZ"/>
        </w:rPr>
        <w:t>Jaroslav Veselský</w:t>
      </w:r>
    </w:p>
    <w:p w:rsidR="00921052" w:rsidRPr="00921052" w:rsidRDefault="00921052" w:rsidP="0092105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21052">
        <w:rPr>
          <w:rFonts w:ascii="inherit" w:eastAsia="Times New Roman" w:hAnsi="inherit" w:cs="Times New Roman"/>
          <w:sz w:val="24"/>
          <w:szCs w:val="24"/>
          <w:lang w:eastAsia="cs-CZ"/>
        </w:rPr>
        <w:t>+420 568 422 617</w:t>
      </w:r>
    </w:p>
    <w:p w:rsidR="00921052" w:rsidRPr="00921052" w:rsidRDefault="00921052" w:rsidP="0092105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21052">
        <w:rPr>
          <w:rFonts w:ascii="inherit" w:eastAsia="Times New Roman" w:hAnsi="inherit" w:cs="Times New Roman"/>
          <w:sz w:val="24"/>
          <w:szCs w:val="24"/>
          <w:lang w:eastAsia="cs-CZ"/>
        </w:rPr>
        <w:t>+420 602 774 117</w:t>
      </w:r>
    </w:p>
    <w:p w:rsidR="00921052" w:rsidRPr="00921052" w:rsidRDefault="00832BB9" w:rsidP="0092105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hyperlink r:id="rId6" w:history="1">
        <w:r w:rsidR="00921052" w:rsidRPr="00921052">
          <w:rPr>
            <w:rFonts w:ascii="inherit" w:eastAsia="Times New Roman" w:hAnsi="inherit" w:cs="Times New Roman"/>
            <w:color w:val="243387"/>
            <w:sz w:val="24"/>
            <w:szCs w:val="24"/>
            <w:u w:val="single"/>
            <w:bdr w:val="none" w:sz="0" w:space="0" w:color="auto" w:frame="1"/>
            <w:lang w:eastAsia="cs-CZ"/>
          </w:rPr>
          <w:t>trebic@ferrum-mb.cz</w:t>
        </w:r>
      </w:hyperlink>
    </w:p>
    <w:p w:rsidR="00921052" w:rsidRDefault="00921052" w:rsidP="00921052">
      <w:pPr>
        <w:spacing w:after="75" w:line="240" w:lineRule="auto"/>
        <w:jc w:val="center"/>
        <w:textAlignment w:val="baseline"/>
        <w:rPr>
          <w:rFonts w:ascii="inherit" w:eastAsia="Times New Roman" w:hAnsi="inherit" w:cs="Times New Roman"/>
          <w:b/>
          <w:sz w:val="24"/>
          <w:szCs w:val="24"/>
          <w:lang w:eastAsia="cs-CZ"/>
        </w:rPr>
      </w:pPr>
    </w:p>
    <w:p w:rsidR="00921052" w:rsidRPr="00921052" w:rsidRDefault="00921052" w:rsidP="00921052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sz w:val="17"/>
          <w:szCs w:val="17"/>
          <w:lang w:eastAsia="cs-CZ"/>
        </w:rPr>
      </w:pPr>
      <w:r w:rsidRPr="00921052">
        <w:rPr>
          <w:rFonts w:ascii="inherit" w:eastAsia="Times New Roman" w:hAnsi="inherit" w:cs="Arial"/>
          <w:noProof/>
          <w:sz w:val="17"/>
          <w:szCs w:val="17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data:image/svg+xml,%3Csvg%20xmlns%3D%22http%3A%2F%2Fwww.w3.org%2F2000%2Fsvg%22%20width%3D%2218%22%20height%3D%2218%22%20viewBox%3D%220%200%2018%2018%22%3E%0A%20%20%3Cpath%20fill%3D%22%23666%22%20d%3D%22M0%2C7h18v4H0V7z%22%2F%3E%0A%3C%2Fsvg%3E%0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A7799E" id="Obdélník 1" o:spid="_x0000_s1026" alt="data:image/svg+xml,%3Csvg%20xmlns%3D%22http%3A%2F%2Fwww.w3.org%2F2000%2Fsvg%22%20width%3D%2218%22%20height%3D%2218%22%20viewBox%3D%220%200%2018%2018%22%3E%0A%20%20%3Cpath%20fill%3D%22%23666%22%20d%3D%22M0%2C7h18v4H0V7z%22%2F%3E%0A%3C%2Fsvg%3E%0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+9YOm08DAAC2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inherit" w:eastAsia="Times New Roman" w:hAnsi="inherit" w:cs="Arial"/>
          <w:sz w:val="17"/>
          <w:szCs w:val="17"/>
          <w:lang w:eastAsia="cs-CZ"/>
        </w:rPr>
        <w:t>Adresa:</w:t>
      </w:r>
    </w:p>
    <w:p w:rsidR="00921052" w:rsidRPr="00921052" w:rsidRDefault="00921052" w:rsidP="00921052">
      <w:pPr>
        <w:spacing w:after="0" w:line="270" w:lineRule="atLeast"/>
        <w:textAlignment w:val="baseline"/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</w:pPr>
      <w:r w:rsidRPr="00921052"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  <w:t xml:space="preserve">Průmyslová </w:t>
      </w:r>
      <w:proofErr w:type="gramStart"/>
      <w:r w:rsidRPr="00921052"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  <w:t>ul.159</w:t>
      </w:r>
      <w:proofErr w:type="gramEnd"/>
    </w:p>
    <w:p w:rsidR="00921052" w:rsidRPr="00921052" w:rsidRDefault="00921052" w:rsidP="00921052">
      <w:pPr>
        <w:spacing w:after="0" w:line="270" w:lineRule="atLeast"/>
        <w:textAlignment w:val="baseline"/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</w:pPr>
      <w:r w:rsidRPr="00921052"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  <w:t>67401 Třebíč</w:t>
      </w:r>
    </w:p>
    <w:p w:rsidR="00921052" w:rsidRDefault="00921052"/>
    <w:p w:rsidR="00921052" w:rsidRDefault="00921052"/>
    <w:p w:rsidR="00921052" w:rsidRDefault="00921052"/>
    <w:p w:rsidR="00EE2A89" w:rsidRDefault="00EE2A89"/>
    <w:p w:rsidR="00EE2A89" w:rsidRDefault="00EE2A89"/>
    <w:p w:rsidR="00EE2A89" w:rsidRDefault="00EE2A89"/>
    <w:p w:rsidR="00EE2A89" w:rsidRDefault="00EE2A89"/>
    <w:p w:rsidR="00EE2A89" w:rsidRDefault="00EE2A89"/>
    <w:p w:rsidR="00EE2A89" w:rsidRDefault="00EE2A89"/>
    <w:p w:rsidR="00EE2A89" w:rsidRDefault="00EE2A89"/>
    <w:p w:rsidR="00EE2A89" w:rsidRDefault="00EE2A89"/>
    <w:p w:rsidR="00EE2A89" w:rsidRDefault="00EE2A89"/>
    <w:p w:rsidR="00921052" w:rsidRDefault="00921052" w:rsidP="00921052">
      <w:pPr>
        <w:pStyle w:val="Nadpis1"/>
        <w:spacing w:before="0"/>
        <w:jc w:val="center"/>
        <w:textAlignment w:val="baseline"/>
        <w:rPr>
          <w:rFonts w:ascii="inherit" w:hAnsi="inherit"/>
        </w:rPr>
      </w:pPr>
      <w:r>
        <w:rPr>
          <w:rFonts w:ascii="inherit" w:hAnsi="inherit"/>
        </w:rPr>
        <w:lastRenderedPageBreak/>
        <w:fldChar w:fldCharType="begin"/>
      </w:r>
      <w:r>
        <w:rPr>
          <w:rFonts w:ascii="inherit" w:hAnsi="inherit"/>
        </w:rPr>
        <w:instrText xml:space="preserve"> HYPERLINK "https://ferrum.netguru.top/nabidka/vykup-kovosrotu/" </w:instrText>
      </w:r>
      <w:r>
        <w:rPr>
          <w:rFonts w:ascii="inherit" w:hAnsi="inherit"/>
        </w:rPr>
        <w:fldChar w:fldCharType="separate"/>
      </w:r>
    </w:p>
    <w:p w:rsidR="00921052" w:rsidRPr="00921052" w:rsidRDefault="00921052" w:rsidP="00921052">
      <w:pPr>
        <w:pStyle w:val="Nadpis1"/>
        <w:spacing w:before="0"/>
        <w:jc w:val="center"/>
        <w:textAlignment w:val="baseline"/>
        <w:rPr>
          <w:rFonts w:ascii="&amp;quot" w:hAnsi="&amp;quot"/>
          <w:color w:val="FFFFFF"/>
          <w:sz w:val="65"/>
          <w:szCs w:val="65"/>
        </w:rPr>
      </w:pPr>
      <w:r w:rsidRPr="00921052">
        <w:rPr>
          <w:rFonts w:ascii="inherit" w:hAnsi="inherit"/>
          <w:color w:val="FF0000"/>
          <w:sz w:val="33"/>
          <w:szCs w:val="33"/>
          <w:bdr w:val="none" w:sz="0" w:space="0" w:color="auto" w:frame="1"/>
        </w:rPr>
        <w:t>Provozovna Velké Meziříčí</w:t>
      </w:r>
    </w:p>
    <w:p w:rsidR="00921052" w:rsidRPr="00921052" w:rsidRDefault="00921052" w:rsidP="00006AE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hAnsi="inherit"/>
          <w:color w:val="FAFAFA"/>
          <w:spacing w:val="15"/>
          <w:sz w:val="15"/>
          <w:szCs w:val="15"/>
          <w:bdr w:val="none" w:sz="0" w:space="0" w:color="auto" w:frame="1"/>
        </w:rPr>
      </w:pPr>
      <w:r w:rsidRPr="00921052">
        <w:rPr>
          <w:rFonts w:ascii="inherit" w:hAnsi="inherit"/>
          <w:color w:val="FAFAFA"/>
          <w:spacing w:val="15"/>
          <w:sz w:val="15"/>
          <w:szCs w:val="15"/>
          <w:bdr w:val="none" w:sz="0" w:space="0" w:color="auto" w:frame="1"/>
        </w:rPr>
        <w:t xml:space="preserve">Výkup železa a barevných </w:t>
      </w:r>
      <w:proofErr w:type="spellStart"/>
      <w:r w:rsidRPr="00921052">
        <w:rPr>
          <w:rFonts w:ascii="inherit" w:hAnsi="inherit"/>
          <w:color w:val="FAFAFA"/>
          <w:spacing w:val="15"/>
          <w:sz w:val="15"/>
          <w:szCs w:val="15"/>
          <w:bdr w:val="none" w:sz="0" w:space="0" w:color="auto" w:frame="1"/>
        </w:rPr>
        <w:t>kovůkup</w:t>
      </w:r>
      <w:proofErr w:type="spellEnd"/>
      <w:r w:rsidRPr="00921052">
        <w:rPr>
          <w:rFonts w:ascii="inherit" w:hAnsi="inherit"/>
          <w:color w:val="FAFAFA"/>
          <w:spacing w:val="15"/>
          <w:sz w:val="15"/>
          <w:szCs w:val="15"/>
          <w:bdr w:val="none" w:sz="0" w:space="0" w:color="auto" w:frame="1"/>
        </w:rPr>
        <w:t xml:space="preserve"> autobaterií</w:t>
      </w:r>
    </w:p>
    <w:p w:rsidR="00921052" w:rsidRDefault="00921052" w:rsidP="00921052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hAnsi="inherit"/>
          <w:color w:val="FAFAFA"/>
          <w:spacing w:val="15"/>
          <w:sz w:val="15"/>
          <w:szCs w:val="15"/>
          <w:bdr w:val="none" w:sz="0" w:space="0" w:color="auto" w:frame="1"/>
        </w:rPr>
      </w:pPr>
      <w:r>
        <w:rPr>
          <w:rFonts w:ascii="inherit" w:hAnsi="inherit"/>
          <w:color w:val="FAFAFA"/>
          <w:spacing w:val="15"/>
          <w:sz w:val="15"/>
          <w:szCs w:val="15"/>
          <w:bdr w:val="none" w:sz="0" w:space="0" w:color="auto" w:frame="1"/>
        </w:rPr>
        <w:t>Měření spektrometrem</w:t>
      </w:r>
    </w:p>
    <w:p w:rsidR="00921052" w:rsidRDefault="00921052" w:rsidP="00921052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hAnsi="inherit"/>
          <w:color w:val="FAFAFA"/>
          <w:spacing w:val="15"/>
          <w:sz w:val="15"/>
          <w:szCs w:val="15"/>
          <w:bdr w:val="none" w:sz="0" w:space="0" w:color="auto" w:frame="1"/>
        </w:rPr>
      </w:pPr>
      <w:r>
        <w:rPr>
          <w:rFonts w:ascii="inherit" w:hAnsi="inherit"/>
          <w:color w:val="FAFAFA"/>
          <w:spacing w:val="15"/>
          <w:sz w:val="15"/>
          <w:szCs w:val="15"/>
          <w:bdr w:val="none" w:sz="0" w:space="0" w:color="auto" w:frame="1"/>
        </w:rPr>
        <w:t>Smluvním partnerům zajistíme odvoz</w:t>
      </w:r>
    </w:p>
    <w:p w:rsidR="00921052" w:rsidRDefault="00921052" w:rsidP="00921052">
      <w:pPr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</w:rPr>
        <w:fldChar w:fldCharType="end"/>
      </w:r>
    </w:p>
    <w:p w:rsidR="00921052" w:rsidRDefault="00921052" w:rsidP="00921052">
      <w:pPr>
        <w:pStyle w:val="Normlnweb"/>
        <w:spacing w:before="0" w:beforeAutospacing="0" w:after="300" w:afterAutospacing="0"/>
        <w:jc w:val="center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>SLUŽBY na provozovně: výkup kovošrotu, výkup autovraků.</w:t>
      </w:r>
    </w:p>
    <w:p w:rsidR="00921052" w:rsidRDefault="00921052" w:rsidP="00921052">
      <w:pPr>
        <w:pStyle w:val="Normlnweb"/>
        <w:spacing w:before="0" w:beforeAutospacing="0" w:after="300" w:afterAutospacing="0"/>
        <w:jc w:val="center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>SLUŽBY na objednání: vypalování trubek, plechů a profilů plazmou a laserem, výroba a prodej podlahových roštů, dělení, ohýbání a svařování betonářské oceli, prodej laviček a pivních setů, prodej náhradních dílů na osobní auta</w:t>
      </w:r>
    </w:p>
    <w:p w:rsidR="00921052" w:rsidRDefault="00921052" w:rsidP="00921052">
      <w:pPr>
        <w:pStyle w:val="Normlnweb"/>
        <w:spacing w:before="0" w:beforeAutospacing="0" w:after="300" w:afterAutospacing="0"/>
        <w:jc w:val="center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>PROVOZNÍ DOBA: po – pá 7:00 – 15:30 hodin</w:t>
      </w:r>
    </w:p>
    <w:p w:rsidR="00921052" w:rsidRDefault="00921052" w:rsidP="00921052">
      <w:pPr>
        <w:pStyle w:val="Normlnweb"/>
        <w:spacing w:before="0" w:beforeAutospacing="0" w:after="300" w:afterAutospacing="0"/>
        <w:jc w:val="center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>ODPOVĚDNÁ OSOBA: Josef Gregor 602 472 718 vm@ferrum-mb.cz</w:t>
      </w:r>
    </w:p>
    <w:p w:rsidR="00921052" w:rsidRDefault="00921052" w:rsidP="00921052">
      <w:pPr>
        <w:pStyle w:val="Normlnweb"/>
        <w:spacing w:before="0" w:beforeAutospacing="0" w:after="300" w:afterAutospacing="0"/>
        <w:jc w:val="center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>ADRESA: FERRUM s.r.o. provoz Velké Meziříčí│ K Novému nádraží 89│ 594 01 VELKÉ MEZIŘÍČÍ</w:t>
      </w:r>
    </w:p>
    <w:p w:rsidR="00921052" w:rsidRDefault="00921052" w:rsidP="00921052">
      <w:pPr>
        <w:pStyle w:val="Normlnweb"/>
        <w:spacing w:before="0" w:beforeAutospacing="0" w:after="300" w:afterAutospacing="0"/>
        <w:jc w:val="center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>GPS: 49.3471067N, 16.0182875E</w:t>
      </w:r>
    </w:p>
    <w:p w:rsidR="00921052" w:rsidRDefault="00921052" w:rsidP="00921052">
      <w:pPr>
        <w:pStyle w:val="Nadpis3"/>
        <w:spacing w:before="0" w:beforeAutospacing="0" w:after="0" w:afterAutospacing="0"/>
        <w:jc w:val="center"/>
        <w:textAlignment w:val="baseline"/>
        <w:rPr>
          <w:rFonts w:ascii="inherit" w:hAnsi="inherit"/>
          <w:color w:val="001487"/>
        </w:rPr>
      </w:pPr>
      <w:r>
        <w:rPr>
          <w:rFonts w:ascii="inherit" w:hAnsi="inherit"/>
          <w:color w:val="001487"/>
        </w:rPr>
        <w:t>Josef Gregor</w:t>
      </w:r>
    </w:p>
    <w:p w:rsidR="00921052" w:rsidRDefault="00921052" w:rsidP="00921052">
      <w:pPr>
        <w:spacing w:line="240" w:lineRule="atLeast"/>
        <w:jc w:val="center"/>
        <w:textAlignment w:val="baseline"/>
        <w:rPr>
          <w:rFonts w:ascii="inherit" w:hAnsi="inherit"/>
          <w:b/>
          <w:bCs/>
          <w:sz w:val="20"/>
          <w:szCs w:val="20"/>
        </w:rPr>
      </w:pPr>
      <w:r>
        <w:rPr>
          <w:rFonts w:ascii="inherit" w:hAnsi="inherit"/>
          <w:b/>
          <w:bCs/>
          <w:sz w:val="20"/>
          <w:szCs w:val="20"/>
        </w:rPr>
        <w:t>kovošrot Velké Meziříčí</w:t>
      </w:r>
    </w:p>
    <w:p w:rsidR="00921052" w:rsidRDefault="00921052" w:rsidP="00921052">
      <w:pPr>
        <w:spacing w:line="240" w:lineRule="auto"/>
        <w:jc w:val="center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</w:rPr>
        <w:t>+420 602 472 718</w:t>
      </w:r>
    </w:p>
    <w:p w:rsidR="00921052" w:rsidRDefault="00832BB9" w:rsidP="00921052">
      <w:pPr>
        <w:jc w:val="center"/>
        <w:textAlignment w:val="baseline"/>
        <w:rPr>
          <w:rFonts w:ascii="inherit" w:hAnsi="inherit"/>
        </w:rPr>
      </w:pPr>
      <w:hyperlink r:id="rId7" w:history="1">
        <w:r w:rsidR="00921052">
          <w:rPr>
            <w:rStyle w:val="Hypertextovodkaz"/>
            <w:rFonts w:ascii="inherit" w:hAnsi="inherit"/>
            <w:color w:val="243387"/>
            <w:bdr w:val="none" w:sz="0" w:space="0" w:color="auto" w:frame="1"/>
          </w:rPr>
          <w:t>vm@ferrum-mb.cz</w:t>
        </w:r>
      </w:hyperlink>
    </w:p>
    <w:p w:rsidR="00921052" w:rsidRDefault="00921052" w:rsidP="00921052">
      <w:pPr>
        <w:jc w:val="center"/>
        <w:textAlignment w:val="baseline"/>
        <w:rPr>
          <w:rFonts w:ascii="inherit" w:hAnsi="inherit"/>
        </w:rPr>
      </w:pPr>
    </w:p>
    <w:p w:rsidR="00921052" w:rsidRDefault="00921052"/>
    <w:p w:rsidR="00921052" w:rsidRDefault="00921052"/>
    <w:p w:rsidR="00EE2A89" w:rsidRDefault="00EE2A89"/>
    <w:p w:rsidR="00EE2A89" w:rsidRDefault="00EE2A89"/>
    <w:p w:rsidR="00EE2A89" w:rsidRDefault="00EE2A89"/>
    <w:p w:rsidR="00EE2A89" w:rsidRDefault="00EE2A89"/>
    <w:p w:rsidR="00EE2A89" w:rsidRDefault="00EE2A89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 w:rsidP="00921052">
      <w:pPr>
        <w:pStyle w:val="Nadpis1"/>
        <w:spacing w:before="0"/>
        <w:jc w:val="center"/>
        <w:textAlignment w:val="baseline"/>
        <w:rPr>
          <w:rFonts w:ascii="inherit" w:hAnsi="inherit"/>
        </w:rPr>
      </w:pPr>
      <w:r>
        <w:lastRenderedPageBreak/>
        <w:t xml:space="preserve">Provozovna </w:t>
      </w:r>
      <w:proofErr w:type="gramStart"/>
      <w:r>
        <w:t xml:space="preserve">Jemnice  </w:t>
      </w:r>
      <w:r>
        <w:rPr>
          <w:rFonts w:ascii="&amp;quot" w:hAnsi="&amp;quot"/>
          <w:color w:val="FFFFFF"/>
          <w:sz w:val="65"/>
          <w:szCs w:val="65"/>
        </w:rPr>
        <w:t>Pro</w:t>
      </w:r>
      <w:proofErr w:type="gramEnd"/>
    </w:p>
    <w:p w:rsidR="00921052" w:rsidRDefault="00921052" w:rsidP="00921052">
      <w:pPr>
        <w:pStyle w:val="Nadpis3"/>
        <w:spacing w:before="0" w:beforeAutospacing="0" w:after="0" w:afterAutospacing="0"/>
        <w:jc w:val="center"/>
        <w:textAlignment w:val="baseline"/>
        <w:rPr>
          <w:rFonts w:ascii="inherit" w:hAnsi="inherit"/>
          <w:color w:val="001487"/>
        </w:rPr>
      </w:pPr>
      <w:r>
        <w:rPr>
          <w:rFonts w:ascii="inherit" w:hAnsi="inherit"/>
          <w:color w:val="001487"/>
        </w:rPr>
        <w:t>František Veverka</w:t>
      </w:r>
    </w:p>
    <w:p w:rsidR="00921052" w:rsidRDefault="00921052" w:rsidP="00921052">
      <w:pPr>
        <w:spacing w:line="240" w:lineRule="atLeast"/>
        <w:jc w:val="center"/>
        <w:textAlignment w:val="baseline"/>
        <w:rPr>
          <w:rFonts w:ascii="inherit" w:hAnsi="inherit"/>
          <w:b/>
          <w:bCs/>
          <w:sz w:val="20"/>
          <w:szCs w:val="20"/>
        </w:rPr>
      </w:pPr>
      <w:r>
        <w:rPr>
          <w:rFonts w:ascii="inherit" w:hAnsi="inherit"/>
          <w:b/>
          <w:bCs/>
          <w:sz w:val="20"/>
          <w:szCs w:val="20"/>
        </w:rPr>
        <w:t>kovošrot Jemnice</w:t>
      </w:r>
    </w:p>
    <w:p w:rsidR="00921052" w:rsidRDefault="00921052" w:rsidP="00921052">
      <w:pPr>
        <w:spacing w:line="240" w:lineRule="auto"/>
        <w:jc w:val="center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</w:rPr>
        <w:t>+420 724 766 477</w:t>
      </w:r>
    </w:p>
    <w:p w:rsidR="00921052" w:rsidRDefault="00921052" w:rsidP="00921052">
      <w:pPr>
        <w:jc w:val="center"/>
        <w:textAlignment w:val="baseline"/>
        <w:rPr>
          <w:rFonts w:ascii="inherit" w:hAnsi="inherit"/>
        </w:rPr>
      </w:pPr>
    </w:p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921052" w:rsidRDefault="00921052"/>
    <w:p w:rsidR="00832BB9" w:rsidRDefault="00832BB9"/>
    <w:p w:rsidR="00832BB9" w:rsidRDefault="00832BB9"/>
    <w:p w:rsidR="00832BB9" w:rsidRDefault="00832BB9"/>
    <w:p w:rsidR="00832BB9" w:rsidRDefault="00832BB9"/>
    <w:p w:rsidR="00832BB9" w:rsidRDefault="00832BB9"/>
    <w:p w:rsidR="00921052" w:rsidRDefault="00921052"/>
    <w:p w:rsidR="00921052" w:rsidRDefault="00921052"/>
    <w:p w:rsidR="00263334" w:rsidRPr="00263334" w:rsidRDefault="00832BB9" w:rsidP="00263334">
      <w:pPr>
        <w:textAlignment w:val="baseline"/>
        <w:rPr>
          <w:rFonts w:ascii="inherit" w:hAnsi="inherit"/>
          <w:color w:val="FF0000"/>
        </w:rPr>
      </w:pPr>
      <w:hyperlink r:id="rId8" w:history="1">
        <w:r w:rsidR="00921052" w:rsidRPr="00263334">
          <w:rPr>
            <w:rFonts w:ascii="inherit" w:hAnsi="inherit"/>
            <w:color w:val="FF0000"/>
            <w:sz w:val="33"/>
            <w:szCs w:val="33"/>
            <w:bdr w:val="none" w:sz="0" w:space="0" w:color="auto" w:frame="1"/>
          </w:rPr>
          <w:t>Pro</w:t>
        </w:r>
        <w:r w:rsidR="00263334" w:rsidRPr="00263334">
          <w:rPr>
            <w:rFonts w:ascii="inherit" w:hAnsi="inherit"/>
            <w:color w:val="FF0000"/>
            <w:sz w:val="33"/>
            <w:szCs w:val="33"/>
            <w:bdr w:val="none" w:sz="0" w:space="0" w:color="auto" w:frame="1"/>
          </w:rPr>
          <w:t>vozovna Tábor</w:t>
        </w:r>
      </w:hyperlink>
    </w:p>
    <w:p w:rsidR="00921052" w:rsidRDefault="00921052" w:rsidP="00921052">
      <w:pPr>
        <w:pStyle w:val="Normlnweb"/>
        <w:spacing w:before="0" w:beforeAutospacing="0" w:after="300" w:afterAutospacing="0"/>
        <w:jc w:val="center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>SLUŽBY na provozovně: prodej, dělení a doprava hutního materiálu, prodej ocelových roštů, výkup autovraků-ekologická likvidace, výkup kovošrotu</w:t>
      </w:r>
    </w:p>
    <w:p w:rsidR="00921052" w:rsidRDefault="00921052" w:rsidP="00921052">
      <w:pPr>
        <w:pStyle w:val="Normlnweb"/>
        <w:spacing w:before="0" w:beforeAutospacing="0" w:after="300" w:afterAutospacing="0"/>
        <w:jc w:val="center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>SLUŽBY na objednání: vypalování trubek, plechů a profilů plazmou a laserem, ohýbání betonářské oceli, prodej laviček a pivních setů, prodej náhradních dílů na osobní automobily.</w:t>
      </w:r>
    </w:p>
    <w:p w:rsidR="00921052" w:rsidRDefault="00921052" w:rsidP="00921052">
      <w:pPr>
        <w:pStyle w:val="Normlnweb"/>
        <w:spacing w:before="0" w:beforeAutospacing="0" w:after="300" w:afterAutospacing="0"/>
        <w:jc w:val="center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>PROVOZNÍ DOBA: po – pá 7:00 – 15:30 hod</w:t>
      </w:r>
    </w:p>
    <w:p w:rsidR="00263334" w:rsidRDefault="00263334" w:rsidP="00263334">
      <w:pPr>
        <w:spacing w:after="0" w:line="270" w:lineRule="atLeast"/>
        <w:textAlignment w:val="baseline"/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</w:pPr>
    </w:p>
    <w:p w:rsidR="00263334" w:rsidRDefault="00263334" w:rsidP="00263334">
      <w:pPr>
        <w:spacing w:after="0" w:line="270" w:lineRule="atLeast"/>
        <w:textAlignment w:val="baseline"/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</w:pPr>
    </w:p>
    <w:p w:rsidR="00263334" w:rsidRDefault="00263334" w:rsidP="00263334">
      <w:pPr>
        <w:spacing w:after="0" w:line="270" w:lineRule="atLeast"/>
        <w:textAlignment w:val="baseline"/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</w:pPr>
      <w:r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  <w:t>Adresa:</w:t>
      </w:r>
    </w:p>
    <w:p w:rsidR="00263334" w:rsidRPr="00263334" w:rsidRDefault="00263334" w:rsidP="00263334">
      <w:pPr>
        <w:spacing w:after="0" w:line="270" w:lineRule="atLeast"/>
        <w:textAlignment w:val="baseline"/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</w:pPr>
      <w:r w:rsidRPr="00263334"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  <w:t>Družstevní 245</w:t>
      </w:r>
    </w:p>
    <w:p w:rsidR="00263334" w:rsidRDefault="00263334" w:rsidP="00263334">
      <w:pPr>
        <w:spacing w:after="0" w:line="270" w:lineRule="atLeast"/>
        <w:textAlignment w:val="baseline"/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</w:pPr>
      <w:r w:rsidRPr="00263334"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  <w:t>390 02 Tábor</w:t>
      </w:r>
    </w:p>
    <w:p w:rsidR="00263334" w:rsidRDefault="00263334" w:rsidP="00263334">
      <w:pPr>
        <w:spacing w:after="0" w:line="270" w:lineRule="atLeast"/>
        <w:textAlignment w:val="baseline"/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</w:pPr>
    </w:p>
    <w:p w:rsidR="00263334" w:rsidRPr="00263334" w:rsidRDefault="00263334" w:rsidP="00263334">
      <w:pPr>
        <w:spacing w:after="0" w:line="270" w:lineRule="atLeast"/>
        <w:textAlignment w:val="baseline"/>
        <w:rPr>
          <w:rFonts w:ascii="inherit" w:eastAsia="Times New Roman" w:hAnsi="inherit" w:cs="Times New Roman"/>
          <w:color w:val="181818"/>
          <w:sz w:val="23"/>
          <w:szCs w:val="23"/>
          <w:lang w:eastAsia="cs-CZ"/>
        </w:rPr>
      </w:pPr>
    </w:p>
    <w:p w:rsidR="00921052" w:rsidRDefault="00921052" w:rsidP="00921052">
      <w:pPr>
        <w:pStyle w:val="Nadpis3"/>
        <w:spacing w:before="0" w:beforeAutospacing="0" w:after="0" w:afterAutospacing="0"/>
        <w:jc w:val="center"/>
        <w:textAlignment w:val="baseline"/>
        <w:rPr>
          <w:rFonts w:ascii="inherit" w:hAnsi="inherit"/>
          <w:color w:val="001487"/>
        </w:rPr>
      </w:pPr>
      <w:r>
        <w:rPr>
          <w:rFonts w:ascii="inherit" w:hAnsi="inherit"/>
          <w:color w:val="001487"/>
        </w:rPr>
        <w:t>Martin Jeleček</w:t>
      </w:r>
    </w:p>
    <w:p w:rsidR="00921052" w:rsidRDefault="00921052" w:rsidP="00921052">
      <w:pPr>
        <w:spacing w:line="240" w:lineRule="atLeast"/>
        <w:jc w:val="center"/>
        <w:textAlignment w:val="baseline"/>
        <w:rPr>
          <w:rFonts w:ascii="inherit" w:hAnsi="inherit"/>
          <w:b/>
          <w:bCs/>
          <w:sz w:val="20"/>
          <w:szCs w:val="20"/>
        </w:rPr>
      </w:pPr>
      <w:r>
        <w:rPr>
          <w:rFonts w:ascii="inherit" w:hAnsi="inherit"/>
          <w:b/>
          <w:bCs/>
          <w:sz w:val="20"/>
          <w:szCs w:val="20"/>
        </w:rPr>
        <w:t>vedoucí provozu Tábor</w:t>
      </w:r>
    </w:p>
    <w:p w:rsidR="00921052" w:rsidRDefault="00921052" w:rsidP="00921052">
      <w:pPr>
        <w:spacing w:line="240" w:lineRule="auto"/>
        <w:jc w:val="center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</w:rPr>
        <w:t>+420 381 281 501</w:t>
      </w:r>
    </w:p>
    <w:p w:rsidR="00921052" w:rsidRDefault="00921052" w:rsidP="00921052">
      <w:pPr>
        <w:jc w:val="center"/>
        <w:textAlignment w:val="baseline"/>
        <w:rPr>
          <w:rFonts w:ascii="inherit" w:hAnsi="inherit"/>
        </w:rPr>
      </w:pPr>
      <w:r>
        <w:rPr>
          <w:rFonts w:ascii="inherit" w:hAnsi="inherit"/>
        </w:rPr>
        <w:t>+420 724 164 714</w:t>
      </w:r>
    </w:p>
    <w:p w:rsidR="00921052" w:rsidRDefault="00832BB9" w:rsidP="00921052">
      <w:pPr>
        <w:jc w:val="center"/>
        <w:textAlignment w:val="baseline"/>
        <w:rPr>
          <w:rFonts w:ascii="inherit" w:hAnsi="inherit"/>
        </w:rPr>
      </w:pPr>
      <w:hyperlink r:id="rId9" w:history="1">
        <w:r w:rsidR="00921052">
          <w:rPr>
            <w:rStyle w:val="Hypertextovodkaz"/>
            <w:rFonts w:ascii="inherit" w:hAnsi="inherit"/>
            <w:color w:val="243387"/>
            <w:bdr w:val="none" w:sz="0" w:space="0" w:color="auto" w:frame="1"/>
          </w:rPr>
          <w:t>jelecek@ferrum-mb.cz</w:t>
        </w:r>
      </w:hyperlink>
    </w:p>
    <w:p w:rsidR="00921052" w:rsidRDefault="00921052" w:rsidP="00921052">
      <w:pPr>
        <w:jc w:val="center"/>
        <w:textAlignment w:val="baseline"/>
        <w:rPr>
          <w:rFonts w:ascii="inherit" w:hAnsi="inherit"/>
        </w:rPr>
      </w:pPr>
    </w:p>
    <w:p w:rsidR="004258B4" w:rsidRDefault="004258B4" w:rsidP="00921052">
      <w:pPr>
        <w:jc w:val="center"/>
        <w:textAlignment w:val="baseline"/>
        <w:rPr>
          <w:rFonts w:ascii="inherit" w:hAnsi="inherit"/>
        </w:rPr>
      </w:pPr>
    </w:p>
    <w:p w:rsidR="004258B4" w:rsidRDefault="004258B4" w:rsidP="00921052">
      <w:pPr>
        <w:jc w:val="center"/>
        <w:textAlignment w:val="baseline"/>
        <w:rPr>
          <w:rFonts w:ascii="inherit" w:hAnsi="inherit"/>
        </w:rPr>
      </w:pPr>
    </w:p>
    <w:p w:rsidR="004258B4" w:rsidRDefault="004258B4" w:rsidP="00921052">
      <w:pPr>
        <w:jc w:val="center"/>
        <w:textAlignment w:val="baseline"/>
        <w:rPr>
          <w:rFonts w:ascii="inherit" w:hAnsi="inherit"/>
        </w:rPr>
      </w:pPr>
    </w:p>
    <w:p w:rsidR="004258B4" w:rsidRDefault="004258B4" w:rsidP="00921052">
      <w:pPr>
        <w:jc w:val="center"/>
        <w:textAlignment w:val="baseline"/>
        <w:rPr>
          <w:rFonts w:ascii="inherit" w:hAnsi="inherit"/>
        </w:rPr>
      </w:pPr>
    </w:p>
    <w:p w:rsidR="004258B4" w:rsidRDefault="004258B4" w:rsidP="00921052">
      <w:pPr>
        <w:jc w:val="center"/>
        <w:textAlignment w:val="baseline"/>
        <w:rPr>
          <w:rFonts w:ascii="inherit" w:hAnsi="inherit"/>
        </w:rPr>
      </w:pPr>
    </w:p>
    <w:p w:rsidR="004258B4" w:rsidRDefault="004258B4" w:rsidP="00921052">
      <w:pPr>
        <w:jc w:val="center"/>
        <w:textAlignment w:val="baseline"/>
        <w:rPr>
          <w:rFonts w:ascii="inherit" w:hAnsi="inherit"/>
        </w:rPr>
      </w:pPr>
    </w:p>
    <w:p w:rsidR="00832BB9" w:rsidRDefault="00832BB9" w:rsidP="00921052">
      <w:pPr>
        <w:jc w:val="center"/>
        <w:textAlignment w:val="baseline"/>
        <w:rPr>
          <w:rFonts w:ascii="inherit" w:hAnsi="inherit"/>
        </w:rPr>
      </w:pPr>
    </w:p>
    <w:p w:rsidR="00832BB9" w:rsidRDefault="00832BB9" w:rsidP="00921052">
      <w:pPr>
        <w:jc w:val="center"/>
        <w:textAlignment w:val="baseline"/>
        <w:rPr>
          <w:rFonts w:ascii="inherit" w:hAnsi="inherit"/>
        </w:rPr>
      </w:pPr>
    </w:p>
    <w:p w:rsidR="00832BB9" w:rsidRDefault="00832BB9" w:rsidP="00921052">
      <w:pPr>
        <w:jc w:val="center"/>
        <w:textAlignment w:val="baseline"/>
        <w:rPr>
          <w:rFonts w:ascii="inherit" w:hAnsi="inherit"/>
        </w:rPr>
      </w:pPr>
    </w:p>
    <w:p w:rsidR="00832BB9" w:rsidRDefault="00832BB9" w:rsidP="00921052">
      <w:pPr>
        <w:jc w:val="center"/>
        <w:textAlignment w:val="baseline"/>
        <w:rPr>
          <w:rFonts w:ascii="inherit" w:hAnsi="inherit"/>
        </w:rPr>
      </w:pPr>
      <w:bookmarkStart w:id="0" w:name="_GoBack"/>
      <w:bookmarkEnd w:id="0"/>
    </w:p>
    <w:p w:rsidR="004258B4" w:rsidRDefault="004258B4" w:rsidP="00921052">
      <w:pPr>
        <w:jc w:val="center"/>
        <w:textAlignment w:val="baseline"/>
        <w:rPr>
          <w:rFonts w:ascii="inherit" w:hAnsi="inherit"/>
        </w:rPr>
      </w:pPr>
    </w:p>
    <w:p w:rsidR="004258B4" w:rsidRDefault="004258B4" w:rsidP="00921052">
      <w:pPr>
        <w:jc w:val="center"/>
        <w:textAlignment w:val="baseline"/>
        <w:rPr>
          <w:rFonts w:ascii="inherit" w:hAnsi="inherit"/>
        </w:rPr>
      </w:pPr>
    </w:p>
    <w:p w:rsidR="004258B4" w:rsidRDefault="004258B4" w:rsidP="00921052">
      <w:pPr>
        <w:jc w:val="center"/>
        <w:textAlignment w:val="baseline"/>
        <w:rPr>
          <w:rFonts w:ascii="inherit" w:hAnsi="inherit"/>
        </w:rPr>
      </w:pPr>
    </w:p>
    <w:p w:rsidR="004258B4" w:rsidRDefault="004258B4" w:rsidP="00921052">
      <w:pPr>
        <w:jc w:val="center"/>
        <w:textAlignment w:val="baseline"/>
        <w:rPr>
          <w:rFonts w:ascii="inherit" w:hAnsi="inherit"/>
        </w:rPr>
      </w:pPr>
    </w:p>
    <w:p w:rsidR="004258B4" w:rsidRDefault="004258B4" w:rsidP="004258B4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Moravské Budějovice – Jemnická 796 (hutní sklad)</w:t>
      </w:r>
    </w:p>
    <w:p w:rsidR="004258B4" w:rsidRDefault="004258B4" w:rsidP="004258B4">
      <w:pPr>
        <w:pStyle w:val="Normlnweb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 xml:space="preserve">Prodej hutního materiálu, prodej technických plynů, prodej náhradních dílů na auta, CNC laser – pálení </w:t>
      </w:r>
      <w:proofErr w:type="spellStart"/>
      <w:r>
        <w:rPr>
          <w:rFonts w:ascii="Arial" w:hAnsi="Arial" w:cs="Arial"/>
          <w:color w:val="929292"/>
          <w:sz w:val="21"/>
          <w:szCs w:val="21"/>
        </w:rPr>
        <w:t>jeklů</w:t>
      </w:r>
      <w:proofErr w:type="spellEnd"/>
      <w:r>
        <w:rPr>
          <w:rFonts w:ascii="Arial" w:hAnsi="Arial" w:cs="Arial"/>
          <w:color w:val="929292"/>
          <w:sz w:val="21"/>
          <w:szCs w:val="21"/>
        </w:rPr>
        <w:t>, trubek a plechů.  Samoobslužný prodej nafty 24/7. Půjčovna přívěsných vozíků, prodejna drobného materiálu.</w:t>
      </w:r>
    </w:p>
    <w:p w:rsidR="004258B4" w:rsidRDefault="004258B4" w:rsidP="004258B4">
      <w:pPr>
        <w:pStyle w:val="Normlnweb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Hutní materiál najdete i v našem skladu v Třebíči a v Táboře.</w:t>
      </w:r>
    </w:p>
    <w:p w:rsidR="004258B4" w:rsidRDefault="004258B4" w:rsidP="004258B4">
      <w:pPr>
        <w:pStyle w:val="Normlnweb"/>
        <w:rPr>
          <w:rFonts w:ascii="Arial" w:hAnsi="Arial" w:cs="Arial"/>
          <w:color w:val="929292"/>
          <w:sz w:val="21"/>
          <w:szCs w:val="21"/>
        </w:rPr>
      </w:pPr>
      <w:r>
        <w:rPr>
          <w:rStyle w:val="Siln"/>
          <w:rFonts w:ascii="Arial" w:hAnsi="Arial" w:cs="Arial"/>
          <w:color w:val="929292"/>
          <w:sz w:val="21"/>
          <w:szCs w:val="21"/>
        </w:rPr>
        <w:t>Hutní sklad</w:t>
      </w:r>
      <w:r>
        <w:rPr>
          <w:rFonts w:ascii="Arial" w:hAnsi="Arial" w:cs="Arial"/>
          <w:color w:val="929292"/>
          <w:sz w:val="21"/>
          <w:szCs w:val="21"/>
        </w:rPr>
        <w:t>: 49.0452611N, 15.7999919E  Jemnická 796,  676 02 Moravské Budějovice</w:t>
      </w:r>
    </w:p>
    <w:p w:rsidR="004258B4" w:rsidRDefault="004258B4" w:rsidP="004258B4">
      <w:pPr>
        <w:pStyle w:val="Normlnweb"/>
        <w:rPr>
          <w:rFonts w:ascii="Arial" w:hAnsi="Arial" w:cs="Arial"/>
          <w:color w:val="929292"/>
          <w:sz w:val="21"/>
          <w:szCs w:val="21"/>
        </w:rPr>
      </w:pPr>
      <w:r>
        <w:rPr>
          <w:rStyle w:val="Siln"/>
          <w:rFonts w:ascii="Arial" w:hAnsi="Arial" w:cs="Arial"/>
          <w:color w:val="929292"/>
          <w:sz w:val="21"/>
          <w:szCs w:val="21"/>
        </w:rPr>
        <w:t>Otevřeno</w:t>
      </w:r>
      <w:r>
        <w:rPr>
          <w:rFonts w:ascii="Arial" w:hAnsi="Arial" w:cs="Arial"/>
          <w:color w:val="929292"/>
          <w:sz w:val="21"/>
          <w:szCs w:val="21"/>
        </w:rPr>
        <w:t xml:space="preserve">: Po – Pá  6:00 – 11:00 / 11:30 – 16:00  (nakládka do 15:30 ! </w:t>
      </w:r>
      <w:proofErr w:type="gramStart"/>
      <w:r>
        <w:rPr>
          <w:rFonts w:ascii="Arial" w:hAnsi="Arial" w:cs="Arial"/>
          <w:color w:val="929292"/>
          <w:sz w:val="21"/>
          <w:szCs w:val="21"/>
        </w:rPr>
        <w:t>vykládka</w:t>
      </w:r>
      <w:proofErr w:type="gramEnd"/>
      <w:r>
        <w:rPr>
          <w:rFonts w:ascii="Arial" w:hAnsi="Arial" w:cs="Arial"/>
          <w:color w:val="929292"/>
          <w:sz w:val="21"/>
          <w:szCs w:val="21"/>
        </w:rPr>
        <w:t xml:space="preserve"> do 15:00 ! )</w:t>
      </w:r>
    </w:p>
    <w:p w:rsidR="004258B4" w:rsidRDefault="004258B4" w:rsidP="004258B4">
      <w:pPr>
        <w:pStyle w:val="Nadpis3"/>
        <w:spacing w:after="0"/>
        <w:jc w:val="center"/>
        <w:rPr>
          <w:rFonts w:ascii="Arial" w:hAnsi="Arial" w:cs="Arial"/>
          <w:color w:val="001487"/>
        </w:rPr>
      </w:pPr>
      <w:r>
        <w:rPr>
          <w:rFonts w:ascii="Arial" w:hAnsi="Arial" w:cs="Arial"/>
        </w:rPr>
        <w:t>Jitka Kalábová</w:t>
      </w:r>
    </w:p>
    <w:p w:rsidR="004258B4" w:rsidRDefault="004258B4" w:rsidP="004258B4">
      <w:pPr>
        <w:spacing w:line="240" w:lineRule="atLeast"/>
        <w:jc w:val="center"/>
        <w:rPr>
          <w:rFonts w:ascii="Arial" w:hAnsi="Arial" w:cs="Arial"/>
          <w:b/>
          <w:bCs/>
          <w:color w:val="929292"/>
          <w:sz w:val="20"/>
          <w:szCs w:val="20"/>
        </w:rPr>
      </w:pPr>
      <w:r>
        <w:rPr>
          <w:rFonts w:ascii="Arial" w:hAnsi="Arial" w:cs="Arial"/>
          <w:b/>
          <w:bCs/>
          <w:color w:val="929292"/>
          <w:sz w:val="20"/>
          <w:szCs w:val="20"/>
        </w:rPr>
        <w:t>sklad hutního materiálu</w:t>
      </w:r>
    </w:p>
    <w:p w:rsidR="004258B4" w:rsidRDefault="004258B4" w:rsidP="004258B4">
      <w:pPr>
        <w:spacing w:line="240" w:lineRule="auto"/>
        <w:jc w:val="center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+420 568 420 160</w:t>
      </w:r>
    </w:p>
    <w:p w:rsidR="004258B4" w:rsidRDefault="004258B4" w:rsidP="004258B4">
      <w:pPr>
        <w:jc w:val="center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+420 778 735 881</w:t>
      </w:r>
    </w:p>
    <w:p w:rsidR="004258B4" w:rsidRDefault="00832BB9" w:rsidP="004258B4">
      <w:pPr>
        <w:jc w:val="center"/>
        <w:rPr>
          <w:rFonts w:ascii="Arial" w:hAnsi="Arial" w:cs="Arial"/>
          <w:color w:val="929292"/>
          <w:sz w:val="21"/>
          <w:szCs w:val="21"/>
        </w:rPr>
      </w:pPr>
      <w:hyperlink r:id="rId10" w:history="1">
        <w:r w:rsidR="004258B4" w:rsidRPr="006D0F0A">
          <w:rPr>
            <w:rStyle w:val="Hypertextovodkaz"/>
            <w:rFonts w:ascii="Arial" w:hAnsi="Arial" w:cs="Arial"/>
            <w:sz w:val="21"/>
            <w:szCs w:val="21"/>
          </w:rPr>
          <w:t>kalabova@ferrum-mb.cz</w:t>
        </w:r>
      </w:hyperlink>
    </w:p>
    <w:p w:rsidR="004258B4" w:rsidRDefault="004258B4" w:rsidP="004258B4">
      <w:pPr>
        <w:pStyle w:val="Nadpis3"/>
        <w:spacing w:after="0"/>
        <w:jc w:val="center"/>
        <w:rPr>
          <w:rFonts w:ascii="Arial" w:hAnsi="Arial" w:cs="Arial"/>
          <w:color w:val="001487"/>
        </w:rPr>
      </w:pPr>
      <w:r>
        <w:rPr>
          <w:rFonts w:ascii="Arial" w:hAnsi="Arial" w:cs="Arial"/>
        </w:rPr>
        <w:t>Lenka Jelínková</w:t>
      </w:r>
    </w:p>
    <w:p w:rsidR="004258B4" w:rsidRDefault="004258B4" w:rsidP="004258B4">
      <w:pPr>
        <w:spacing w:line="240" w:lineRule="atLeast"/>
        <w:jc w:val="center"/>
        <w:rPr>
          <w:rFonts w:ascii="Arial" w:hAnsi="Arial" w:cs="Arial"/>
          <w:b/>
          <w:bCs/>
          <w:color w:val="929292"/>
          <w:sz w:val="20"/>
          <w:szCs w:val="20"/>
        </w:rPr>
      </w:pPr>
      <w:r>
        <w:rPr>
          <w:rFonts w:ascii="Arial" w:hAnsi="Arial" w:cs="Arial"/>
          <w:b/>
          <w:bCs/>
          <w:color w:val="929292"/>
          <w:sz w:val="20"/>
          <w:szCs w:val="20"/>
        </w:rPr>
        <w:t>prodejna Jemnická 796</w:t>
      </w:r>
    </w:p>
    <w:p w:rsidR="004258B4" w:rsidRDefault="004258B4" w:rsidP="004258B4">
      <w:pPr>
        <w:spacing w:line="240" w:lineRule="auto"/>
        <w:jc w:val="center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+420 568 420 160</w:t>
      </w:r>
    </w:p>
    <w:p w:rsidR="004258B4" w:rsidRDefault="004258B4" w:rsidP="004258B4">
      <w:pPr>
        <w:jc w:val="center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+420 725 948 810</w:t>
      </w:r>
    </w:p>
    <w:p w:rsidR="004258B4" w:rsidRDefault="00832BB9" w:rsidP="004258B4">
      <w:pPr>
        <w:jc w:val="center"/>
        <w:rPr>
          <w:rFonts w:ascii="Arial" w:hAnsi="Arial" w:cs="Arial"/>
          <w:color w:val="929292"/>
          <w:sz w:val="21"/>
          <w:szCs w:val="21"/>
        </w:rPr>
      </w:pPr>
      <w:hyperlink r:id="rId11" w:history="1">
        <w:r w:rsidR="004258B4">
          <w:rPr>
            <w:rStyle w:val="Hypertextovodkaz"/>
            <w:rFonts w:ascii="Arial" w:hAnsi="Arial" w:cs="Arial"/>
            <w:sz w:val="21"/>
            <w:szCs w:val="21"/>
          </w:rPr>
          <w:t>jelinkova@ferrum-mb.cz</w:t>
        </w:r>
      </w:hyperlink>
    </w:p>
    <w:p w:rsidR="004258B4" w:rsidRDefault="004258B4" w:rsidP="004258B4">
      <w:pPr>
        <w:pStyle w:val="Nadpis3"/>
        <w:spacing w:after="0"/>
        <w:jc w:val="center"/>
        <w:rPr>
          <w:rFonts w:ascii="Arial" w:hAnsi="Arial" w:cs="Arial"/>
          <w:color w:val="001487"/>
        </w:rPr>
      </w:pPr>
      <w:r>
        <w:rPr>
          <w:rFonts w:ascii="Arial" w:hAnsi="Arial" w:cs="Arial"/>
        </w:rPr>
        <w:t>Pavel Špaček</w:t>
      </w:r>
    </w:p>
    <w:p w:rsidR="004258B4" w:rsidRDefault="004258B4" w:rsidP="004258B4">
      <w:pPr>
        <w:spacing w:line="240" w:lineRule="atLeast"/>
        <w:jc w:val="center"/>
        <w:rPr>
          <w:rFonts w:ascii="Arial" w:hAnsi="Arial" w:cs="Arial"/>
          <w:b/>
          <w:bCs/>
          <w:color w:val="929292"/>
          <w:sz w:val="20"/>
          <w:szCs w:val="20"/>
        </w:rPr>
      </w:pPr>
      <w:r>
        <w:rPr>
          <w:rFonts w:ascii="Arial" w:hAnsi="Arial" w:cs="Arial"/>
          <w:b/>
          <w:bCs/>
          <w:color w:val="929292"/>
          <w:sz w:val="20"/>
          <w:szCs w:val="20"/>
        </w:rPr>
        <w:t>prodej technických plynů</w:t>
      </w:r>
    </w:p>
    <w:p w:rsidR="004258B4" w:rsidRDefault="004258B4" w:rsidP="004258B4">
      <w:pPr>
        <w:spacing w:line="240" w:lineRule="auto"/>
        <w:jc w:val="center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+420 568 422 690</w:t>
      </w:r>
    </w:p>
    <w:p w:rsidR="004258B4" w:rsidRDefault="004258B4" w:rsidP="004258B4">
      <w:pPr>
        <w:jc w:val="center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+420 721 562 951</w:t>
      </w:r>
    </w:p>
    <w:p w:rsidR="004258B4" w:rsidRDefault="00832BB9" w:rsidP="004258B4">
      <w:pPr>
        <w:jc w:val="center"/>
        <w:rPr>
          <w:rFonts w:ascii="Arial" w:hAnsi="Arial" w:cs="Arial"/>
          <w:color w:val="929292"/>
          <w:sz w:val="21"/>
          <w:szCs w:val="21"/>
        </w:rPr>
      </w:pPr>
      <w:hyperlink r:id="rId12" w:history="1">
        <w:r w:rsidR="004258B4">
          <w:rPr>
            <w:rStyle w:val="Hypertextovodkaz"/>
            <w:rFonts w:ascii="Arial" w:hAnsi="Arial" w:cs="Arial"/>
            <w:sz w:val="21"/>
            <w:szCs w:val="21"/>
          </w:rPr>
          <w:t>sklad@ferrum-mb.cz</w:t>
        </w:r>
      </w:hyperlink>
    </w:p>
    <w:p w:rsidR="004258B4" w:rsidRDefault="004258B4" w:rsidP="004258B4">
      <w:pPr>
        <w:shd w:val="clear" w:color="auto" w:fill="FFFFFF"/>
        <w:rPr>
          <w:rFonts w:ascii="Roboto" w:hAnsi="Roboto" w:cs="Arial"/>
          <w:vanish/>
          <w:color w:val="000000"/>
          <w:sz w:val="27"/>
          <w:szCs w:val="27"/>
        </w:rPr>
      </w:pPr>
      <w:r>
        <w:rPr>
          <w:rFonts w:ascii="Roboto" w:hAnsi="Roboto" w:cs="Arial"/>
          <w:vanish/>
          <w:color w:val="000000"/>
          <w:sz w:val="27"/>
          <w:szCs w:val="27"/>
        </w:rPr>
        <w:t>Adresa:</w:t>
      </w:r>
    </w:p>
    <w:p w:rsidR="004258B4" w:rsidRDefault="004258B4" w:rsidP="004258B4">
      <w:pPr>
        <w:shd w:val="clear" w:color="auto" w:fill="FFFFFF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Jemnická 796</w:t>
      </w:r>
    </w:p>
    <w:p w:rsidR="004258B4" w:rsidRDefault="004258B4" w:rsidP="004258B4">
      <w:pPr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676 02 Moravské Budějovice</w:t>
      </w:r>
    </w:p>
    <w:p w:rsidR="004258B4" w:rsidRDefault="004258B4" w:rsidP="004258B4">
      <w:pPr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49.0452611 15.7999919</w:t>
      </w:r>
    </w:p>
    <w:p w:rsidR="00EE2A89" w:rsidRDefault="00EE2A89" w:rsidP="004258B4">
      <w:pPr>
        <w:rPr>
          <w:rFonts w:ascii="Arial" w:hAnsi="Arial" w:cs="Arial"/>
          <w:color w:val="929292"/>
          <w:sz w:val="21"/>
          <w:szCs w:val="21"/>
        </w:rPr>
      </w:pPr>
    </w:p>
    <w:p w:rsidR="00EE2A89" w:rsidRDefault="00EE2A89" w:rsidP="004258B4">
      <w:pPr>
        <w:rPr>
          <w:rFonts w:ascii="Arial" w:hAnsi="Arial" w:cs="Arial"/>
          <w:color w:val="929292"/>
          <w:sz w:val="21"/>
          <w:szCs w:val="21"/>
        </w:rPr>
      </w:pPr>
    </w:p>
    <w:p w:rsidR="00EE2A89" w:rsidRDefault="00EE2A89" w:rsidP="004258B4">
      <w:pPr>
        <w:rPr>
          <w:rFonts w:ascii="Arial" w:hAnsi="Arial" w:cs="Arial"/>
          <w:color w:val="929292"/>
          <w:sz w:val="21"/>
          <w:szCs w:val="21"/>
        </w:rPr>
      </w:pPr>
    </w:p>
    <w:p w:rsidR="00EE2A89" w:rsidRDefault="00EE2A89" w:rsidP="004258B4">
      <w:pPr>
        <w:rPr>
          <w:rFonts w:ascii="Arial" w:hAnsi="Arial" w:cs="Arial"/>
          <w:color w:val="929292"/>
          <w:sz w:val="21"/>
          <w:szCs w:val="21"/>
        </w:rPr>
      </w:pPr>
    </w:p>
    <w:p w:rsidR="00EE2A89" w:rsidRDefault="00EE2A89" w:rsidP="004258B4">
      <w:pPr>
        <w:rPr>
          <w:rFonts w:ascii="Arial" w:hAnsi="Arial" w:cs="Arial"/>
          <w:color w:val="929292"/>
          <w:sz w:val="21"/>
          <w:szCs w:val="21"/>
        </w:rPr>
      </w:pPr>
    </w:p>
    <w:p w:rsidR="00EE2A89" w:rsidRDefault="00EE2A89" w:rsidP="00EE2A89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Moravské Budějovice – Chelčického</w:t>
      </w:r>
      <w:r>
        <w:rPr>
          <w:rFonts w:ascii="Arial" w:hAnsi="Arial" w:cs="Arial"/>
        </w:rPr>
        <w:t xml:space="preserve"> 260 Sídlo firmy</w:t>
      </w:r>
    </w:p>
    <w:p w:rsidR="00EE2A89" w:rsidRDefault="00EE2A89" w:rsidP="00EE2A89">
      <w:pPr>
        <w:rPr>
          <w:rFonts w:ascii="Arial" w:hAnsi="Arial" w:cs="Arial"/>
          <w:color w:val="929292"/>
          <w:sz w:val="21"/>
          <w:szCs w:val="21"/>
        </w:rPr>
      </w:pPr>
    </w:p>
    <w:p w:rsidR="00EE2A89" w:rsidRDefault="00EE2A89" w:rsidP="00EE2A89">
      <w:pPr>
        <w:pStyle w:val="Normlnweb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 xml:space="preserve">Sídlo společnosti –  vedení, ekonomické oddělení, obchodní oddělení. Výroba a prodej ocelových podlahových roštů. </w:t>
      </w:r>
      <w:proofErr w:type="spellStart"/>
      <w:r>
        <w:rPr>
          <w:rFonts w:ascii="Arial" w:hAnsi="Arial" w:cs="Arial"/>
          <w:color w:val="929292"/>
          <w:sz w:val="21"/>
          <w:szCs w:val="21"/>
        </w:rPr>
        <w:t>Armovna</w:t>
      </w:r>
      <w:proofErr w:type="spellEnd"/>
      <w:r>
        <w:rPr>
          <w:rFonts w:ascii="Arial" w:hAnsi="Arial" w:cs="Arial"/>
          <w:color w:val="929292"/>
          <w:sz w:val="21"/>
          <w:szCs w:val="21"/>
        </w:rPr>
        <w:t xml:space="preserve"> – dělení, ohýbání a svařování betonářské oceli, výroba </w:t>
      </w:r>
      <w:proofErr w:type="spellStart"/>
      <w:r>
        <w:rPr>
          <w:rFonts w:ascii="Arial" w:hAnsi="Arial" w:cs="Arial"/>
          <w:color w:val="929292"/>
          <w:sz w:val="21"/>
          <w:szCs w:val="21"/>
        </w:rPr>
        <w:t>armokošů</w:t>
      </w:r>
      <w:proofErr w:type="spellEnd"/>
      <w:r>
        <w:rPr>
          <w:rFonts w:ascii="Arial" w:hAnsi="Arial" w:cs="Arial"/>
          <w:color w:val="929292"/>
          <w:sz w:val="21"/>
          <w:szCs w:val="21"/>
        </w:rPr>
        <w:t>, prodej distančních prvků, doprava na stavbu. Výkup kovových odpadů – železa a barevných kovů. Výkup a ekologická likvidace autovraků. CNC plazma – pálení plechů, CNC ohraňovací lis, CNC skružovačka, kooperace ve strojírenství. Práce autojeřábem, práce vysokozdvižnou plošinou, nákladní autodoprava. Výroba a prodej zahradních laviček – pivních setů.</w:t>
      </w:r>
    </w:p>
    <w:p w:rsidR="00EE2A89" w:rsidRDefault="00EE2A89" w:rsidP="00EE2A89">
      <w:pPr>
        <w:pStyle w:val="Nadpis3"/>
        <w:spacing w:after="0"/>
        <w:jc w:val="center"/>
        <w:rPr>
          <w:rFonts w:ascii="Arial" w:hAnsi="Arial" w:cs="Arial"/>
          <w:color w:val="001487"/>
        </w:rPr>
      </w:pPr>
      <w:r>
        <w:rPr>
          <w:rFonts w:ascii="Arial" w:hAnsi="Arial" w:cs="Arial"/>
        </w:rPr>
        <w:t>Stanislav Karlík</w:t>
      </w:r>
    </w:p>
    <w:p w:rsidR="00EE2A89" w:rsidRDefault="00EE2A89" w:rsidP="00EE2A89">
      <w:pPr>
        <w:spacing w:line="240" w:lineRule="atLeast"/>
        <w:jc w:val="center"/>
        <w:rPr>
          <w:rFonts w:ascii="Arial" w:hAnsi="Arial" w:cs="Arial"/>
          <w:b/>
          <w:bCs/>
          <w:color w:val="929292"/>
          <w:sz w:val="20"/>
          <w:szCs w:val="20"/>
        </w:rPr>
      </w:pPr>
      <w:r>
        <w:rPr>
          <w:rFonts w:ascii="Arial" w:hAnsi="Arial" w:cs="Arial"/>
          <w:b/>
          <w:bCs/>
          <w:color w:val="929292"/>
          <w:sz w:val="20"/>
          <w:szCs w:val="20"/>
        </w:rPr>
        <w:t>jednatel</w:t>
      </w:r>
    </w:p>
    <w:p w:rsidR="00EE2A89" w:rsidRDefault="00EE2A89" w:rsidP="00EE2A89">
      <w:pPr>
        <w:spacing w:line="240" w:lineRule="auto"/>
        <w:jc w:val="center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+420 568 40 40 12</w:t>
      </w:r>
    </w:p>
    <w:p w:rsidR="00EE2A89" w:rsidRDefault="00EE2A89" w:rsidP="00EE2A89">
      <w:pPr>
        <w:jc w:val="center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+420 602 703 392</w:t>
      </w:r>
    </w:p>
    <w:p w:rsidR="00EE2A89" w:rsidRDefault="00EE2A89" w:rsidP="00EE2A89">
      <w:pPr>
        <w:jc w:val="center"/>
        <w:rPr>
          <w:rFonts w:ascii="Arial" w:hAnsi="Arial" w:cs="Arial"/>
          <w:color w:val="929292"/>
          <w:sz w:val="21"/>
          <w:szCs w:val="21"/>
        </w:rPr>
      </w:pPr>
      <w:hyperlink r:id="rId13" w:history="1">
        <w:r>
          <w:rPr>
            <w:rStyle w:val="Hypertextovodkaz"/>
            <w:rFonts w:ascii="Arial" w:hAnsi="Arial" w:cs="Arial"/>
            <w:sz w:val="21"/>
            <w:szCs w:val="21"/>
          </w:rPr>
          <w:t>karlik@ferrum-mb.cz</w:t>
        </w:r>
      </w:hyperlink>
    </w:p>
    <w:p w:rsidR="00EE2A89" w:rsidRDefault="00EE2A89" w:rsidP="00EE2A89">
      <w:pPr>
        <w:jc w:val="center"/>
        <w:rPr>
          <w:rFonts w:ascii="Arial" w:hAnsi="Arial" w:cs="Arial"/>
          <w:color w:val="929292"/>
          <w:sz w:val="21"/>
          <w:szCs w:val="21"/>
        </w:rPr>
      </w:pPr>
      <w:hyperlink r:id="rId14" w:history="1"/>
    </w:p>
    <w:p w:rsidR="00EE2A89" w:rsidRDefault="00EE2A89" w:rsidP="00EE2A89">
      <w:pPr>
        <w:pStyle w:val="Nadpis3"/>
        <w:spacing w:after="0"/>
        <w:jc w:val="center"/>
        <w:rPr>
          <w:rFonts w:ascii="Arial" w:hAnsi="Arial" w:cs="Arial"/>
          <w:color w:val="001487"/>
        </w:rPr>
      </w:pPr>
      <w:r>
        <w:rPr>
          <w:rFonts w:ascii="Arial" w:hAnsi="Arial" w:cs="Arial"/>
        </w:rPr>
        <w:t>Emilie Karlíková</w:t>
      </w:r>
    </w:p>
    <w:p w:rsidR="00EE2A89" w:rsidRDefault="00EE2A89" w:rsidP="00EE2A89">
      <w:pPr>
        <w:spacing w:line="240" w:lineRule="atLeast"/>
        <w:jc w:val="center"/>
        <w:rPr>
          <w:rFonts w:ascii="Arial" w:hAnsi="Arial" w:cs="Arial"/>
          <w:b/>
          <w:bCs/>
          <w:color w:val="929292"/>
          <w:sz w:val="20"/>
          <w:szCs w:val="20"/>
        </w:rPr>
      </w:pPr>
      <w:r>
        <w:rPr>
          <w:rFonts w:ascii="Arial" w:hAnsi="Arial" w:cs="Arial"/>
          <w:b/>
          <w:bCs/>
          <w:color w:val="929292"/>
          <w:sz w:val="20"/>
          <w:szCs w:val="20"/>
        </w:rPr>
        <w:t>asistentka jednatele</w:t>
      </w:r>
    </w:p>
    <w:p w:rsidR="00EE2A89" w:rsidRDefault="00EE2A89" w:rsidP="00EE2A89">
      <w:pPr>
        <w:spacing w:line="240" w:lineRule="auto"/>
        <w:jc w:val="center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+420 568 40 40 16</w:t>
      </w:r>
    </w:p>
    <w:p w:rsidR="00EE2A89" w:rsidRDefault="00EE2A89" w:rsidP="00EE2A89">
      <w:pPr>
        <w:jc w:val="center"/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+420 724 174 968</w:t>
      </w:r>
    </w:p>
    <w:p w:rsidR="00EE2A89" w:rsidRDefault="00EE2A89" w:rsidP="00EE2A89">
      <w:pPr>
        <w:jc w:val="center"/>
        <w:rPr>
          <w:rFonts w:ascii="Arial" w:hAnsi="Arial" w:cs="Arial"/>
          <w:color w:val="929292"/>
          <w:sz w:val="21"/>
          <w:szCs w:val="21"/>
        </w:rPr>
      </w:pPr>
      <w:hyperlink r:id="rId15" w:history="1">
        <w:r>
          <w:rPr>
            <w:rStyle w:val="Hypertextovodkaz"/>
            <w:rFonts w:ascii="Arial" w:hAnsi="Arial" w:cs="Arial"/>
            <w:sz w:val="21"/>
            <w:szCs w:val="21"/>
          </w:rPr>
          <w:t>karlikova@ferrum-mb.cz</w:t>
        </w:r>
      </w:hyperlink>
    </w:p>
    <w:p w:rsidR="00EE2A89" w:rsidRDefault="00EE2A89" w:rsidP="00EE2A89">
      <w:pPr>
        <w:shd w:val="clear" w:color="auto" w:fill="FFFFFF"/>
        <w:rPr>
          <w:rFonts w:ascii="Roboto" w:hAnsi="Roboto" w:cs="Arial"/>
          <w:vanish/>
          <w:color w:val="000000"/>
          <w:sz w:val="27"/>
          <w:szCs w:val="27"/>
        </w:rPr>
      </w:pPr>
      <w:r>
        <w:rPr>
          <w:rFonts w:ascii="Roboto" w:hAnsi="Roboto" w:cs="Arial"/>
          <w:vanish/>
          <w:color w:val="000000"/>
          <w:sz w:val="27"/>
          <w:szCs w:val="27"/>
        </w:rPr>
        <w:t xml:space="preserve">Adresa: </w:t>
      </w:r>
    </w:p>
    <w:p w:rsidR="00EE2A89" w:rsidRDefault="00EE2A89" w:rsidP="00EE2A89">
      <w:pPr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Chelčického 260</w:t>
      </w:r>
    </w:p>
    <w:p w:rsidR="00EE2A89" w:rsidRDefault="00EE2A89" w:rsidP="00EE2A89">
      <w:pPr>
        <w:rPr>
          <w:rFonts w:ascii="Arial" w:hAnsi="Arial" w:cs="Arial"/>
          <w:color w:val="929292"/>
          <w:sz w:val="21"/>
          <w:szCs w:val="21"/>
        </w:rPr>
      </w:pPr>
      <w:r>
        <w:rPr>
          <w:rFonts w:ascii="Arial" w:hAnsi="Arial" w:cs="Arial"/>
          <w:color w:val="929292"/>
          <w:sz w:val="21"/>
          <w:szCs w:val="21"/>
        </w:rPr>
        <w:t>676 02 Moravské Budějovice</w:t>
      </w:r>
    </w:p>
    <w:p w:rsidR="00EE2A89" w:rsidRDefault="00EE2A89" w:rsidP="004258B4">
      <w:pPr>
        <w:rPr>
          <w:rFonts w:ascii="Arial" w:hAnsi="Arial" w:cs="Arial"/>
          <w:color w:val="929292"/>
          <w:sz w:val="21"/>
          <w:szCs w:val="21"/>
        </w:rPr>
      </w:pPr>
    </w:p>
    <w:p w:rsidR="004258B4" w:rsidRDefault="004258B4" w:rsidP="00921052">
      <w:pPr>
        <w:jc w:val="center"/>
        <w:textAlignment w:val="baseline"/>
        <w:rPr>
          <w:rFonts w:ascii="inherit" w:hAnsi="inherit"/>
        </w:rPr>
      </w:pPr>
    </w:p>
    <w:sectPr w:rsidR="0042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3D5D"/>
    <w:multiLevelType w:val="multilevel"/>
    <w:tmpl w:val="B7E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41AD2"/>
    <w:multiLevelType w:val="multilevel"/>
    <w:tmpl w:val="306E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E3ADC"/>
    <w:multiLevelType w:val="multilevel"/>
    <w:tmpl w:val="992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90EDD"/>
    <w:multiLevelType w:val="multilevel"/>
    <w:tmpl w:val="B168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72C72"/>
    <w:multiLevelType w:val="multilevel"/>
    <w:tmpl w:val="B94A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175E0"/>
    <w:multiLevelType w:val="multilevel"/>
    <w:tmpl w:val="D14C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012FE"/>
    <w:multiLevelType w:val="multilevel"/>
    <w:tmpl w:val="8674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35AAF"/>
    <w:multiLevelType w:val="multilevel"/>
    <w:tmpl w:val="7AC4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37735"/>
    <w:multiLevelType w:val="multilevel"/>
    <w:tmpl w:val="DF8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C5F03"/>
    <w:multiLevelType w:val="multilevel"/>
    <w:tmpl w:val="5D36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133EC"/>
    <w:multiLevelType w:val="multilevel"/>
    <w:tmpl w:val="3980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4029CE"/>
    <w:multiLevelType w:val="multilevel"/>
    <w:tmpl w:val="0852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A571D4"/>
    <w:multiLevelType w:val="multilevel"/>
    <w:tmpl w:val="4D3A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53AE0"/>
    <w:multiLevelType w:val="multilevel"/>
    <w:tmpl w:val="D1BC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3"/>
  </w:num>
  <w:num w:numId="7">
    <w:abstractNumId w:val="0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AB"/>
    <w:rsid w:val="00263334"/>
    <w:rsid w:val="004258B4"/>
    <w:rsid w:val="00832BB9"/>
    <w:rsid w:val="00921052"/>
    <w:rsid w:val="00CC4EAB"/>
    <w:rsid w:val="00CE6EFD"/>
    <w:rsid w:val="00E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6A53A-0C63-4CF4-8428-D3B6128E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1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2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210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210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105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2105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10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rsid w:val="0092105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750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1F1F1"/>
                        <w:left w:val="single" w:sz="24" w:space="0" w:color="F1F1F1"/>
                        <w:bottom w:val="single" w:sz="24" w:space="0" w:color="F1F1F1"/>
                        <w:right w:val="single" w:sz="6" w:space="23" w:color="F1F1F1"/>
                      </w:divBdr>
                      <w:divsChild>
                        <w:div w:id="12524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6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7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2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6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17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87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613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32230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77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30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410953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9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2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177825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38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4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040720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43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536415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54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4877744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7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688480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43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66652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1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44923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50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395427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2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660233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8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96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5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7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25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5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31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35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5013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736168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47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75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1351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308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9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66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2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74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119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79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7263453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15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18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77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8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7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47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33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6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4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1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6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88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76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68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1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389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498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single" w:sz="6" w:space="0" w:color="CCCCCC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008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30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6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41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673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137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9813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2997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03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395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5053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2074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130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5699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6421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7260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9717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7289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558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492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8585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202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3215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0763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161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65549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590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52508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211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7253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517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0840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1669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776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1559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8440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4565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39645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8391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14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691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9743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4380532">
                                                                                              <w:marLeft w:val="75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455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0977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1" w:color="ABABAB"/>
                                                                                                <w:left w:val="single" w:sz="6" w:space="16" w:color="ABABAB"/>
                                                                                                <w:bottom w:val="single" w:sz="6" w:space="11" w:color="ABABAB"/>
                                                                                                <w:right w:val="single" w:sz="6" w:space="16" w:color="ABABAB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659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4023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7766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45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5581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814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128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2621029">
                                                                                              <w:marLeft w:val="150"/>
                                                                                              <w:marRight w:val="15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777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930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7168104">
                                                                                              <w:marLeft w:val="150"/>
                                                                                              <w:marRight w:val="15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317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948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2274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360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2695402">
                                                                                              <w:marLeft w:val="150"/>
                                                                                              <w:marRight w:val="15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624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5691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448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90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0436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9227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96360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4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6017787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9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6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46879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02394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2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115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3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12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0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9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143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1F1F1"/>
                        <w:left w:val="single" w:sz="24" w:space="0" w:color="F1F1F1"/>
                        <w:bottom w:val="single" w:sz="24" w:space="0" w:color="F1F1F1"/>
                        <w:right w:val="single" w:sz="6" w:space="23" w:color="F1F1F1"/>
                      </w:divBdr>
                      <w:divsChild>
                        <w:div w:id="11625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7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9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1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40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61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3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9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0782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33134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30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8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174508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5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226802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76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42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7392002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7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77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1009490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7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3989652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7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67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88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60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71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19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87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15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66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6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80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787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848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535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38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849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141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531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44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4169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46228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5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0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350783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52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2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4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358964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5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9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2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55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8659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8918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4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04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666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23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1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0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5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50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367868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5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42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86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25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83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843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23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858522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47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7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918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57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27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19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3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7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5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2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28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63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62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single" w:sz="6" w:space="0" w:color="CCCCCC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599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44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958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026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8810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310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1608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846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6649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2392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5349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633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298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5937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4612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168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7404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3320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037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3730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253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2744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2660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339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768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4673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9315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137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1553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21928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836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0143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6677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5102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2026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1292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616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4296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027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0252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06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731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5517436">
                                                                                              <w:marLeft w:val="75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0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174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1" w:color="ABABAB"/>
                                                                                                <w:left w:val="single" w:sz="6" w:space="16" w:color="ABABAB"/>
                                                                                                <w:bottom w:val="single" w:sz="6" w:space="11" w:color="ABABAB"/>
                                                                                                <w:right w:val="single" w:sz="6" w:space="16" w:color="ABABAB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050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601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234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060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7030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414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6861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522691">
                                                                                              <w:marLeft w:val="150"/>
                                                                                              <w:marRight w:val="15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554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490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9251134">
                                                                                              <w:marLeft w:val="150"/>
                                                                                              <w:marRight w:val="15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82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1310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1109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534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665012">
                                                                                              <w:marLeft w:val="150"/>
                                                                                              <w:marRight w:val="15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101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9260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54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20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923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3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1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62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63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9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8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62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3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3483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2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8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237685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76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78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231338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8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1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5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4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4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079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5402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8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07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118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58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253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3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616296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0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9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1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0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14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894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30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7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0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2175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1726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0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9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43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79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111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742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0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672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599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54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73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672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084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7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926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011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217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32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577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844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6732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6934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91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142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746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8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11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328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31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13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790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45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54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09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8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291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917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71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62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781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353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985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77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966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57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026462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49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96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72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41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589079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72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85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5387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42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46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401079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9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17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0073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9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7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4614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22440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68563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41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4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932425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2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1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17310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2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9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031497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4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15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13405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97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96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95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103137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30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351347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53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10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7591485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0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72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09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716240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9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9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66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9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5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32884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00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36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916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9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228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60549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8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4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8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781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2843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6893444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87100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28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6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3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3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8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66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8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03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2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43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02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6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93677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1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3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98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463363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34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72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3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733322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6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9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2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243803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7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63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9358353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7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7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27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2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0766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37664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8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05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577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8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34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28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5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rum.netguru.top/nabidka/prodej-hutniho-materialu/" TargetMode="External"/><Relationship Id="rId13" Type="http://schemas.openxmlformats.org/officeDocument/2006/relationships/hyperlink" Target="mailto:karlik@ferrum-m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m@ferrum-mb.cz" TargetMode="External"/><Relationship Id="rId12" Type="http://schemas.openxmlformats.org/officeDocument/2006/relationships/hyperlink" Target="mailto:sklad@ferrum-mb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rebic@ferrum-mb.cz" TargetMode="External"/><Relationship Id="rId11" Type="http://schemas.openxmlformats.org/officeDocument/2006/relationships/hyperlink" Target="mailto:jelinkova@ferrum-mb.cz" TargetMode="External"/><Relationship Id="rId5" Type="http://schemas.openxmlformats.org/officeDocument/2006/relationships/hyperlink" Target="mailto:vranek@ferrum-mb.cz" TargetMode="External"/><Relationship Id="rId15" Type="http://schemas.openxmlformats.org/officeDocument/2006/relationships/hyperlink" Target="mailto:karlikova@ferrum-mb.cz" TargetMode="External"/><Relationship Id="rId10" Type="http://schemas.openxmlformats.org/officeDocument/2006/relationships/hyperlink" Target="mailto:kalabova@ferrum-m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ecek@ferrum-mb.cz" TargetMode="External"/><Relationship Id="rId14" Type="http://schemas.openxmlformats.org/officeDocument/2006/relationships/hyperlink" Target="https://ferrum.netguru.top/wp-content/uploads/sites/7/2018/12/QRvizitka_Karlik-150x150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Pálenský</dc:creator>
  <cp:keywords/>
  <dc:description/>
  <cp:lastModifiedBy>Jiří Pálenský</cp:lastModifiedBy>
  <cp:revision>5</cp:revision>
  <dcterms:created xsi:type="dcterms:W3CDTF">2020-05-20T08:53:00Z</dcterms:created>
  <dcterms:modified xsi:type="dcterms:W3CDTF">2020-05-20T09:23:00Z</dcterms:modified>
</cp:coreProperties>
</file>